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7B74B0"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Îngrijitor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7B74B0">
        <w:rPr>
          <w:rFonts w:ascii="Helvetica" w:hAnsi="Helvetica" w:cs="Helvetica"/>
          <w:color w:val="000000"/>
          <w:sz w:val="18"/>
          <w:szCs w:val="18"/>
        </w:rPr>
        <w:t>îngrijitor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ocupa</w:t>
      </w:r>
      <w:proofErr w:type="spellEnd"/>
      <w:r>
        <w:rPr>
          <w:rFonts w:ascii="Helvetica" w:hAnsi="Helvetica" w:cs="Helvetica"/>
          <w:color w:val="000000"/>
          <w:sz w:val="18"/>
          <w:szCs w:val="18"/>
        </w:rPr>
        <w:t xml:space="preserve"> un post contractual vacant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treb</w:t>
      </w:r>
      <w:r w:rsidR="009C493F">
        <w:rPr>
          <w:rFonts w:ascii="Helvetica" w:hAnsi="Helvetica" w:cs="Helvetica"/>
          <w:color w:val="000000"/>
          <w:sz w:val="18"/>
          <w:szCs w:val="18"/>
        </w:rPr>
        <w:t>uie</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să</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îndeplinească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condiț</w:t>
      </w:r>
      <w:proofErr w:type="gramStart"/>
      <w:r>
        <w:rPr>
          <w:rFonts w:ascii="Helvetica" w:hAnsi="Helvetica" w:cs="Helvetica"/>
          <w:color w:val="000000"/>
          <w:sz w:val="18"/>
          <w:szCs w:val="18"/>
        </w:rPr>
        <w:t>ii</w:t>
      </w:r>
      <w:r w:rsidR="009C493F">
        <w:rPr>
          <w:rFonts w:ascii="Helvetica" w:hAnsi="Helvetica" w:cs="Helvetica"/>
          <w:color w:val="000000"/>
          <w:sz w:val="18"/>
          <w:szCs w:val="18"/>
        </w:rPr>
        <w:t>le</w:t>
      </w:r>
      <w:proofErr w:type="spellEnd"/>
      <w:r w:rsidR="009C493F">
        <w:rPr>
          <w:rFonts w:ascii="Helvetica" w:hAnsi="Helvetica" w:cs="Helvetica"/>
          <w:color w:val="000000"/>
          <w:sz w:val="18"/>
          <w:szCs w:val="18"/>
        </w:rPr>
        <w:t xml:space="preserve"> </w:t>
      </w:r>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proofErr w:type="gramEnd"/>
      <w:r>
        <w:rPr>
          <w:rFonts w:ascii="Helvetica" w:hAnsi="Helvetica" w:cs="Helvetica"/>
          <w:color w:val="000000"/>
          <w:sz w:val="18"/>
          <w:szCs w:val="18"/>
        </w:rPr>
        <w:t xml:space="preserve">, conform art. </w:t>
      </w:r>
      <w:proofErr w:type="gramStart"/>
      <w:r>
        <w:rPr>
          <w:rFonts w:ascii="Helvetica" w:hAnsi="Helvetica" w:cs="Helvetica"/>
          <w:color w:val="000000"/>
          <w:sz w:val="18"/>
          <w:szCs w:val="18"/>
        </w:rPr>
        <w:t xml:space="preserve">3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aprobat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Hotărârea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Guvernului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w:t>
      </w:r>
      <w:proofErr w:type="gramEnd"/>
      <w:r>
        <w:rPr>
          <w:rFonts w:ascii="Helvetica" w:hAnsi="Helvetica" w:cs="Helvetica"/>
          <w:color w:val="000000"/>
          <w:sz w:val="18"/>
          <w:szCs w:val="18"/>
        </w:rPr>
        <w:t xml:space="preserve"> 286 din 23 </w:t>
      </w:r>
      <w:proofErr w:type="spellStart"/>
      <w:r>
        <w:rPr>
          <w:rFonts w:ascii="Helvetica" w:hAnsi="Helvetica" w:cs="Helvetica"/>
          <w:color w:val="000000"/>
          <w:sz w:val="18"/>
          <w:szCs w:val="18"/>
        </w:rPr>
        <w:t>martie</w:t>
      </w:r>
      <w:proofErr w:type="spellEnd"/>
      <w:r>
        <w:rPr>
          <w:rFonts w:ascii="Helvetica" w:hAnsi="Helvetica" w:cs="Helvetica"/>
          <w:color w:val="000000"/>
          <w:sz w:val="18"/>
          <w:szCs w:val="18"/>
        </w:rPr>
        <w:t xml:space="preserve"> 2011, cu </w:t>
      </w:r>
      <w:proofErr w:type="spellStart"/>
      <w:r>
        <w:rPr>
          <w:rFonts w:ascii="Helvetica" w:hAnsi="Helvetica" w:cs="Helvetica"/>
          <w:color w:val="000000"/>
          <w:sz w:val="18"/>
          <w:szCs w:val="18"/>
        </w:rPr>
        <w:t>modificările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completările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ulterioare</w:t>
      </w:r>
      <w:proofErr w:type="spellEnd"/>
      <w:r>
        <w:rPr>
          <w:rFonts w:ascii="Helvetica" w:hAnsi="Helvetica" w:cs="Helvetica"/>
          <w:color w:val="000000"/>
          <w:sz w:val="18"/>
          <w:szCs w:val="18"/>
        </w:rPr>
        <w:t xml:space="preserv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Condiţiile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specifice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necesare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participării</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şi</w:t>
      </w:r>
      <w:proofErr w:type="spellEnd"/>
      <w:r>
        <w:rPr>
          <w:rFonts w:ascii="Helvetica" w:hAnsi="Helvetica" w:cs="Helvetica"/>
          <w:color w:val="000000"/>
          <w:sz w:val="18"/>
          <w:szCs w:val="18"/>
        </w:rPr>
        <w:t xml:space="preserve"> </w:t>
      </w:r>
      <w:proofErr w:type="gramStart"/>
      <w:r>
        <w:rPr>
          <w:rFonts w:ascii="Helvetica" w:hAnsi="Helvetica" w:cs="Helvetica"/>
          <w:color w:val="000000"/>
          <w:sz w:val="18"/>
          <w:szCs w:val="18"/>
        </w:rPr>
        <w:t>a</w:t>
      </w:r>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ocupării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funcției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sunt</w:t>
      </w:r>
      <w:proofErr w:type="spellEnd"/>
      <w:r>
        <w:rPr>
          <w:rFonts w:ascii="Helvetica" w:hAnsi="Helvetica" w:cs="Helvetica"/>
          <w:color w:val="000000"/>
          <w:sz w:val="18"/>
          <w:szCs w:val="18"/>
        </w:rPr>
        <w:t>:</w:t>
      </w:r>
    </w:p>
    <w:p w:rsidR="007B74B0" w:rsidRPr="00B662CE"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B662CE">
        <w:rPr>
          <w:rFonts w:ascii="Helvetica" w:hAnsi="Helvetica" w:cs="Helvetica"/>
          <w:color w:val="000000"/>
          <w:sz w:val="18"/>
          <w:szCs w:val="18"/>
        </w:rPr>
        <w:t>12 clase</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bookmarkStart w:id="0" w:name="_GoBack"/>
      <w:bookmarkEnd w:id="0"/>
      <w:r w:rsidRPr="007B74B0">
        <w:rPr>
          <w:rFonts w:ascii="Helvetica" w:hAnsi="Helvetica" w:cs="Helvetica"/>
          <w:color w:val="000000"/>
          <w:sz w:val="18"/>
          <w:szCs w:val="18"/>
        </w:rPr>
        <w:t>disponibilitate la munca în două schimburi</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B74B0">
        <w:rPr>
          <w:rFonts w:ascii="Helvetica" w:hAnsi="Helvetica" w:cs="Helvetica"/>
          <w:color w:val="000000"/>
          <w:sz w:val="18"/>
          <w:szCs w:val="18"/>
        </w:rPr>
        <w:t>cunoașterea limbii maghiare vorbit, scris, citit, se consideră avantaj</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B74B0">
        <w:rPr>
          <w:rFonts w:ascii="Helvetica" w:hAnsi="Helvetica" w:cs="Helvetica"/>
          <w:color w:val="000000"/>
          <w:sz w:val="18"/>
          <w:szCs w:val="18"/>
        </w:rPr>
        <w:t>nu necesită vechime</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Concursul</w:t>
      </w:r>
      <w:proofErr w:type="spellEnd"/>
      <w:r>
        <w:rPr>
          <w:rFonts w:ascii="Helvetica" w:hAnsi="Helvetica" w:cs="Helvetica"/>
          <w:color w:val="000000"/>
          <w:sz w:val="18"/>
          <w:szCs w:val="18"/>
        </w:rPr>
        <w:t xml:space="preserve"> se </w:t>
      </w:r>
      <w:proofErr w:type="spellStart"/>
      <w:proofErr w:type="gramStart"/>
      <w:r>
        <w:rPr>
          <w:rFonts w:ascii="Helvetica" w:hAnsi="Helvetica" w:cs="Helvetica"/>
          <w:color w:val="000000"/>
          <w:sz w:val="18"/>
          <w:szCs w:val="18"/>
        </w:rPr>
        <w:t>va</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organiza</w:t>
      </w:r>
      <w:proofErr w:type="spellEnd"/>
      <w:r>
        <w:rPr>
          <w:rFonts w:ascii="Helvetica" w:hAnsi="Helvetica" w:cs="Helvetica"/>
          <w:color w:val="000000"/>
          <w:sz w:val="18"/>
          <w:szCs w:val="18"/>
        </w:rPr>
        <w:t xml:space="preserve"> conform </w:t>
      </w:r>
      <w:proofErr w:type="spellStart"/>
      <w:r w:rsidR="0030336D">
        <w:rPr>
          <w:rFonts w:ascii="Helvetica" w:hAnsi="Helvetica" w:cs="Helvetica"/>
          <w:color w:val="000000"/>
          <w:sz w:val="18"/>
          <w:szCs w:val="18"/>
        </w:rPr>
        <w:t>următorului</w:t>
      </w:r>
      <w:proofErr w:type="spellEnd"/>
      <w:r w:rsidR="0030336D">
        <w:rPr>
          <w:rFonts w:ascii="Helvetica" w:hAnsi="Helvetica" w:cs="Helvetica"/>
          <w:color w:val="000000"/>
          <w:sz w:val="18"/>
          <w:szCs w:val="18"/>
        </w:rPr>
        <w:t xml:space="preserve"> calendar: </w:t>
      </w:r>
    </w:p>
    <w:p w:rsidR="000C4E13" w:rsidRPr="000C4E13" w:rsidRDefault="000C4E13" w:rsidP="000C4E13">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0C4E13">
        <w:rPr>
          <w:rFonts w:ascii="Helvetica" w:hAnsi="Helvetica" w:cs="Helvetica"/>
          <w:color w:val="000000"/>
          <w:sz w:val="18"/>
          <w:szCs w:val="18"/>
        </w:rPr>
        <w:t>17 decembrie  2018, ora 16:00: termenul limită de depunere a dosarelor;</w:t>
      </w:r>
    </w:p>
    <w:p w:rsidR="000C4E13" w:rsidRPr="000C4E13" w:rsidRDefault="000C4E13" w:rsidP="000C4E13">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0C4E13">
        <w:rPr>
          <w:rFonts w:ascii="Helvetica" w:hAnsi="Helvetica" w:cs="Helvetica"/>
          <w:color w:val="000000"/>
          <w:sz w:val="18"/>
          <w:szCs w:val="18"/>
        </w:rPr>
        <w:t>27 decembrie  2018, ora 8:00: proba practică;</w:t>
      </w:r>
    </w:p>
    <w:p w:rsidR="000C4E13" w:rsidRPr="000C4E13" w:rsidRDefault="000C4E13" w:rsidP="000C4E13">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0C4E13">
        <w:rPr>
          <w:rFonts w:ascii="Helvetica" w:hAnsi="Helvetica" w:cs="Helvetica"/>
          <w:color w:val="000000"/>
          <w:sz w:val="18"/>
          <w:szCs w:val="18"/>
        </w:rPr>
        <w:t>27 decembrie  2018, ora 12:00: proba interviu;</w:t>
      </w:r>
    </w:p>
    <w:p w:rsidR="00A518B0" w:rsidRDefault="00A518B0" w:rsidP="00A518B0">
      <w:pPr>
        <w:pStyle w:val="NormalWeb"/>
        <w:shd w:val="clear" w:color="auto" w:fill="FFFFFF"/>
        <w:jc w:val="both"/>
        <w:rPr>
          <w:rFonts w:ascii="Helvetica" w:hAnsi="Helvetica" w:cs="Helvetica"/>
          <w:color w:val="000000"/>
          <w:sz w:val="18"/>
          <w:szCs w:val="18"/>
        </w:rPr>
      </w:pPr>
      <w:proofErr w:type="gramStart"/>
      <w:r>
        <w:rPr>
          <w:rFonts w:ascii="Helvetica" w:hAnsi="Helvetica" w:cs="Helvetica"/>
          <w:color w:val="000000"/>
          <w:sz w:val="18"/>
          <w:szCs w:val="18"/>
        </w:rPr>
        <w:lastRenderedPageBreak/>
        <w:t>Conform</w:t>
      </w:r>
      <w:proofErr w:type="gramEnd"/>
      <w:r>
        <w:rPr>
          <w:rFonts w:ascii="Helvetica" w:hAnsi="Helvetica" w:cs="Helvetica"/>
          <w:color w:val="000000"/>
          <w:sz w:val="18"/>
          <w:szCs w:val="18"/>
        </w:rPr>
        <w:t xml:space="preserve"> art. 6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privind</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stabilirea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principiilor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ocupare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unui</w:t>
      </w:r>
      <w:proofErr w:type="spellEnd"/>
      <w:r>
        <w:rPr>
          <w:rFonts w:ascii="Helvetica" w:hAnsi="Helvetica" w:cs="Helvetica"/>
          <w:color w:val="000000"/>
          <w:sz w:val="18"/>
          <w:szCs w:val="18"/>
        </w:rPr>
        <w:t xml:space="preserve"> post vacant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temporar</w:t>
      </w:r>
      <w:proofErr w:type="spellEnd"/>
      <w:r>
        <w:rPr>
          <w:rFonts w:ascii="Helvetica" w:hAnsi="Helvetica" w:cs="Helvetica"/>
          <w:color w:val="000000"/>
          <w:sz w:val="18"/>
          <w:szCs w:val="18"/>
        </w:rPr>
        <w:t xml:space="preserve"> vacant </w:t>
      </w:r>
      <w:proofErr w:type="spellStart"/>
      <w:r>
        <w:rPr>
          <w:rFonts w:ascii="Helvetica" w:hAnsi="Helvetica" w:cs="Helvetica"/>
          <w:color w:val="000000"/>
          <w:sz w:val="18"/>
          <w:szCs w:val="18"/>
        </w:rPr>
        <w:t>corespunzător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criteriilor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promovare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grade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trepte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profesionale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imediat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superioare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personalului</w:t>
      </w:r>
      <w:proofErr w:type="spellEnd"/>
      <w:r>
        <w:rPr>
          <w:rFonts w:ascii="Helvetica" w:hAnsi="Helvetica" w:cs="Helvetica"/>
          <w:color w:val="000000"/>
          <w:sz w:val="18"/>
          <w:szCs w:val="18"/>
        </w:rPr>
        <w:t xml:space="preserve"> contractual din </w:t>
      </w:r>
      <w:proofErr w:type="spellStart"/>
      <w:r>
        <w:rPr>
          <w:rFonts w:ascii="Helvetica" w:hAnsi="Helvetica" w:cs="Helvetica"/>
          <w:color w:val="000000"/>
          <w:sz w:val="18"/>
          <w:szCs w:val="18"/>
        </w:rPr>
        <w:t>sectorul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bugetar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plătit</w:t>
      </w:r>
      <w:proofErr w:type="spellEnd"/>
      <w:r>
        <w:rPr>
          <w:rFonts w:ascii="Helvetica" w:hAnsi="Helvetica" w:cs="Helvetica"/>
          <w:color w:val="000000"/>
          <w:sz w:val="18"/>
          <w:szCs w:val="18"/>
        </w:rPr>
        <w:t xml:space="preserve"> din </w:t>
      </w:r>
      <w:proofErr w:type="spellStart"/>
      <w:r>
        <w:rPr>
          <w:rFonts w:ascii="Helvetica" w:hAnsi="Helvetica" w:cs="Helvetica"/>
          <w:color w:val="000000"/>
          <w:sz w:val="18"/>
          <w:szCs w:val="18"/>
        </w:rPr>
        <w:t>fonduri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publice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înscrierea</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prezenta</w:t>
      </w:r>
      <w:proofErr w:type="spellEnd"/>
      <w:r>
        <w:rPr>
          <w:rFonts w:ascii="Helvetica" w:hAnsi="Helvetica" w:cs="Helvetica"/>
          <w:color w:val="000000"/>
          <w:sz w:val="18"/>
          <w:szCs w:val="18"/>
        </w:rPr>
        <w:t xml:space="preserve"> un </w:t>
      </w:r>
      <w:proofErr w:type="spellStart"/>
      <w:r>
        <w:rPr>
          <w:rFonts w:ascii="Helvetica" w:hAnsi="Helvetica" w:cs="Helvetica"/>
          <w:color w:val="000000"/>
          <w:sz w:val="18"/>
          <w:szCs w:val="18"/>
        </w:rPr>
        <w:t>dosar</w:t>
      </w:r>
      <w:proofErr w:type="spellEnd"/>
      <w:r>
        <w:rPr>
          <w:rFonts w:ascii="Helvetica" w:hAnsi="Helvetica" w:cs="Helvetica"/>
          <w:color w:val="000000"/>
          <w:sz w:val="18"/>
          <w:szCs w:val="18"/>
        </w:rPr>
        <w:t xml:space="preserve"> de concurs care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w:t>
      </w:r>
      <w:proofErr w:type="spellEnd"/>
      <w:r>
        <w:rPr>
          <w:rFonts w:ascii="Helvetica" w:hAnsi="Helvetica" w:cs="Helvetica"/>
          <w:color w:val="000000"/>
          <w:sz w:val="18"/>
          <w:szCs w:val="18"/>
        </w:rPr>
        <w:t>:</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Adeverința</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starea</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sănătate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clar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numărul</w:t>
      </w:r>
      <w:proofErr w:type="spellEnd"/>
      <w:r>
        <w:rPr>
          <w:rFonts w:ascii="Helvetica" w:hAnsi="Helvetica" w:cs="Helvetica"/>
          <w:color w:val="000000"/>
          <w:sz w:val="18"/>
          <w:szCs w:val="18"/>
        </w:rPr>
        <w:t xml:space="preserve">, data, </w:t>
      </w:r>
      <w:proofErr w:type="spellStart"/>
      <w:r>
        <w:rPr>
          <w:rFonts w:ascii="Helvetica" w:hAnsi="Helvetica" w:cs="Helvetica"/>
          <w:color w:val="000000"/>
          <w:sz w:val="18"/>
          <w:szCs w:val="18"/>
        </w:rPr>
        <w:t>numele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emitentului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calitatea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acestuia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formatul</w:t>
      </w:r>
      <w:proofErr w:type="spellEnd"/>
      <w:r>
        <w:rPr>
          <w:rFonts w:ascii="Helvetica" w:hAnsi="Helvetica" w:cs="Helvetica"/>
          <w:color w:val="000000"/>
          <w:sz w:val="18"/>
          <w:szCs w:val="18"/>
        </w:rPr>
        <w:t xml:space="preserve"> standard </w:t>
      </w:r>
      <w:proofErr w:type="spellStart"/>
      <w:r>
        <w:rPr>
          <w:rFonts w:ascii="Helvetica" w:hAnsi="Helvetica" w:cs="Helvetica"/>
          <w:color w:val="000000"/>
          <w:sz w:val="18"/>
          <w:szCs w:val="18"/>
        </w:rPr>
        <w:t>stabilit</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Ministerul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Sănătății</w:t>
      </w:r>
      <w:proofErr w:type="spellEnd"/>
      <w:r>
        <w:rPr>
          <w:rFonts w:ascii="Helvetica" w:hAnsi="Helvetica" w:cs="Helvetica"/>
          <w:color w:val="000000"/>
          <w:sz w:val="18"/>
          <w:szCs w:val="18"/>
        </w:rPr>
        <w:t>.</w:t>
      </w:r>
      <w:proofErr w:type="gramEnd"/>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candidatul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depune</w:t>
      </w:r>
      <w:proofErr w:type="spellEnd"/>
      <w:r>
        <w:rPr>
          <w:rFonts w:ascii="Helvetica" w:hAnsi="Helvetica" w:cs="Helvetica"/>
          <w:color w:val="000000"/>
          <w:sz w:val="18"/>
          <w:szCs w:val="18"/>
        </w:rPr>
        <w:t xml:space="preserve"> o </w:t>
      </w:r>
      <w:proofErr w:type="spellStart"/>
      <w:r>
        <w:rPr>
          <w:rFonts w:ascii="Helvetica" w:hAnsi="Helvetica" w:cs="Helvetica"/>
          <w:color w:val="000000"/>
          <w:sz w:val="18"/>
          <w:szCs w:val="18"/>
        </w:rPr>
        <w:t>declarație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proprie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răspundere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că</w:t>
      </w:r>
      <w:proofErr w:type="spellEnd"/>
      <w:r>
        <w:rPr>
          <w:rFonts w:ascii="Helvetica" w:hAnsi="Helvetica" w:cs="Helvetica"/>
          <w:color w:val="000000"/>
          <w:sz w:val="18"/>
          <w:szCs w:val="18"/>
        </w:rPr>
        <w:t xml:space="preserve"> nu are </w:t>
      </w:r>
      <w:proofErr w:type="spellStart"/>
      <w:r>
        <w:rPr>
          <w:rFonts w:ascii="Helvetica" w:hAnsi="Helvetica" w:cs="Helvetica"/>
          <w:color w:val="000000"/>
          <w:sz w:val="18"/>
          <w:szCs w:val="18"/>
        </w:rPr>
        <w:t>antecedente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proofErr w:type="gramStart"/>
      <w:r>
        <w:rPr>
          <w:rFonts w:ascii="Helvetica" w:hAnsi="Helvetica" w:cs="Helvetica"/>
          <w:color w:val="000000"/>
          <w:sz w:val="18"/>
          <w:szCs w:val="18"/>
        </w:rPr>
        <w:t>este</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declarat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admis</w:t>
      </w:r>
      <w:proofErr w:type="spellEnd"/>
      <w:r>
        <w:rPr>
          <w:rFonts w:ascii="Helvetica" w:hAnsi="Helvetica" w:cs="Helvetica"/>
          <w:color w:val="000000"/>
          <w:sz w:val="18"/>
          <w:szCs w:val="18"/>
        </w:rPr>
        <w:t xml:space="preserve"> la </w:t>
      </w:r>
      <w:proofErr w:type="spellStart"/>
      <w:r>
        <w:rPr>
          <w:rFonts w:ascii="Helvetica" w:hAnsi="Helvetica" w:cs="Helvetica"/>
          <w:color w:val="000000"/>
          <w:sz w:val="18"/>
          <w:szCs w:val="18"/>
        </w:rPr>
        <w:t>selecția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dosarelor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acesta</w:t>
      </w:r>
      <w:proofErr w:type="spellEnd"/>
      <w:r>
        <w:rPr>
          <w:rFonts w:ascii="Helvetica" w:hAnsi="Helvetica" w:cs="Helvetica"/>
          <w:color w:val="000000"/>
          <w:sz w:val="18"/>
          <w:szCs w:val="18"/>
        </w:rPr>
        <w:t xml:space="preserve"> are </w:t>
      </w:r>
      <w:proofErr w:type="spellStart"/>
      <w:r>
        <w:rPr>
          <w:rFonts w:ascii="Helvetica" w:hAnsi="Helvetica" w:cs="Helvetica"/>
          <w:color w:val="000000"/>
          <w:sz w:val="18"/>
          <w:szCs w:val="18"/>
        </w:rPr>
        <w:t>obligația</w:t>
      </w:r>
      <w:proofErr w:type="spellEnd"/>
      <w:r>
        <w:rPr>
          <w:rFonts w:ascii="Helvetica" w:hAnsi="Helvetica" w:cs="Helvetica"/>
          <w:color w:val="000000"/>
          <w:sz w:val="18"/>
          <w:szCs w:val="18"/>
        </w:rPr>
        <w:t xml:space="preserve"> de a </w:t>
      </w:r>
      <w:proofErr w:type="spellStart"/>
      <w:r>
        <w:rPr>
          <w:rFonts w:ascii="Helvetica" w:hAnsi="Helvetica" w:cs="Helvetica"/>
          <w:color w:val="000000"/>
          <w:sz w:val="18"/>
          <w:szCs w:val="18"/>
        </w:rPr>
        <w:t>completa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dosarul</w:t>
      </w:r>
      <w:proofErr w:type="spellEnd"/>
      <w:r>
        <w:rPr>
          <w:rFonts w:ascii="Helvetica" w:hAnsi="Helvetica" w:cs="Helvetica"/>
          <w:color w:val="000000"/>
          <w:sz w:val="18"/>
          <w:szCs w:val="18"/>
        </w:rPr>
        <w:t xml:space="preserve"> de concurs cu </w:t>
      </w:r>
      <w:proofErr w:type="spellStart"/>
      <w:r>
        <w:rPr>
          <w:rFonts w:ascii="Helvetica" w:hAnsi="Helvetica" w:cs="Helvetica"/>
          <w:color w:val="000000"/>
          <w:sz w:val="18"/>
          <w:szCs w:val="18"/>
        </w:rPr>
        <w:t>originalul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cazierului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judiciar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cel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mai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târziu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până</w:t>
      </w:r>
      <w:proofErr w:type="spellEnd"/>
      <w:r>
        <w:rPr>
          <w:rFonts w:ascii="Helvetica" w:hAnsi="Helvetica" w:cs="Helvetica"/>
          <w:color w:val="000000"/>
          <w:sz w:val="18"/>
          <w:szCs w:val="18"/>
        </w:rPr>
        <w:t xml:space="preserve"> la data </w:t>
      </w:r>
      <w:proofErr w:type="spellStart"/>
      <w:r>
        <w:rPr>
          <w:rFonts w:ascii="Helvetica" w:hAnsi="Helvetica" w:cs="Helvetica"/>
          <w:color w:val="000000"/>
          <w:sz w:val="18"/>
          <w:szCs w:val="18"/>
        </w:rPr>
        <w:t>desfășurării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primei</w:t>
      </w:r>
      <w:proofErr w:type="spellEnd"/>
      <w:r>
        <w:rPr>
          <w:rFonts w:ascii="Helvetica" w:hAnsi="Helvetica" w:cs="Helvetica"/>
          <w:color w:val="000000"/>
          <w:sz w:val="18"/>
          <w:szCs w:val="18"/>
        </w:rPr>
        <w:t xml:space="preserve"> probe a </w:t>
      </w:r>
      <w:proofErr w:type="spellStart"/>
      <w:r>
        <w:rPr>
          <w:rFonts w:ascii="Helvetica" w:hAnsi="Helvetica" w:cs="Helvetica"/>
          <w:color w:val="000000"/>
          <w:sz w:val="18"/>
          <w:szCs w:val="18"/>
        </w:rPr>
        <w:t>concursului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Copia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actului</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identitate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studii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carnetul</w:t>
      </w:r>
      <w:proofErr w:type="spellEnd"/>
      <w:r>
        <w:rPr>
          <w:rFonts w:ascii="Helvetica" w:hAnsi="Helvetica" w:cs="Helvetica"/>
          <w:color w:val="000000"/>
          <w:sz w:val="18"/>
          <w:szCs w:val="18"/>
        </w:rPr>
        <w:t xml:space="preserve"> d</w:t>
      </w:r>
      <w:r w:rsidR="008A3CC2">
        <w:rPr>
          <w:rFonts w:ascii="Helvetica" w:hAnsi="Helvetica" w:cs="Helvetica"/>
          <w:color w:val="000000"/>
          <w:sz w:val="18"/>
          <w:szCs w:val="18"/>
        </w:rPr>
        <w:t xml:space="preserve">e </w:t>
      </w:r>
      <w:proofErr w:type="spellStart"/>
      <w:r w:rsidR="008A3CC2">
        <w:rPr>
          <w:rFonts w:ascii="Helvetica" w:hAnsi="Helvetica" w:cs="Helvetica"/>
          <w:color w:val="000000"/>
          <w:sz w:val="18"/>
          <w:szCs w:val="18"/>
        </w:rPr>
        <w:t>muncă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sau</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după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caz</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adeverinț</w:t>
      </w:r>
      <w:r>
        <w:rPr>
          <w:rFonts w:ascii="Helvetica" w:hAnsi="Helvetica" w:cs="Helvetica"/>
          <w:color w:val="000000"/>
          <w:sz w:val="18"/>
          <w:szCs w:val="18"/>
        </w:rPr>
        <w:t>ele</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vechimea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fi </w:t>
      </w:r>
      <w:proofErr w:type="spellStart"/>
      <w:r>
        <w:rPr>
          <w:rFonts w:ascii="Helvetica" w:hAnsi="Helvetica" w:cs="Helvetica"/>
          <w:color w:val="000000"/>
          <w:sz w:val="18"/>
          <w:szCs w:val="18"/>
        </w:rPr>
        <w:t>prezentate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original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verificării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conformității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copiilor</w:t>
      </w:r>
      <w:proofErr w:type="spellEnd"/>
      <w:r>
        <w:rPr>
          <w:rFonts w:ascii="Helvetica" w:hAnsi="Helvetica" w:cs="Helvetica"/>
          <w:color w:val="000000"/>
          <w:sz w:val="18"/>
          <w:szCs w:val="18"/>
        </w:rPr>
        <w:t xml:space="preserve"> cu </w:t>
      </w:r>
      <w:proofErr w:type="spellStart"/>
      <w:r>
        <w:rPr>
          <w:rFonts w:ascii="Helvetica" w:hAnsi="Helvetica" w:cs="Helvetica"/>
          <w:color w:val="000000"/>
          <w:sz w:val="18"/>
          <w:szCs w:val="18"/>
        </w:rPr>
        <w:t>acestea</w:t>
      </w:r>
      <w:proofErr w:type="spellEnd"/>
      <w:r>
        <w:rPr>
          <w:rFonts w:ascii="Helvetica" w:hAnsi="Helvetica" w:cs="Helvetica"/>
          <w:color w:val="000000"/>
          <w:sz w:val="18"/>
          <w:szCs w:val="18"/>
        </w:rPr>
        <w:t>.</w:t>
      </w:r>
      <w:proofErr w:type="gramEnd"/>
    </w:p>
    <w:p w:rsidR="000F0127" w:rsidRPr="002F49F7" w:rsidRDefault="00A518B0" w:rsidP="000F0127">
      <w:pPr>
        <w:pStyle w:val="NormalWeb"/>
        <w:shd w:val="clear" w:color="auto" w:fill="FFFFFF"/>
        <w:spacing w:after="0" w:line="360" w:lineRule="auto"/>
        <w:ind w:firstLine="396"/>
        <w:contextualSpacing/>
        <w:rPr>
          <w:color w:val="000000"/>
          <w:lang w:val="ro-RO"/>
        </w:rPr>
      </w:pPr>
      <w:proofErr w:type="spellStart"/>
      <w:r>
        <w:rPr>
          <w:rFonts w:ascii="Helvetica" w:hAnsi="Helvetica" w:cs="Helvetica"/>
          <w:color w:val="000000"/>
          <w:sz w:val="18"/>
          <w:szCs w:val="18"/>
        </w:rPr>
        <w:t>Relații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suplimentare</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obțin</w:t>
      </w:r>
      <w:proofErr w:type="spellEnd"/>
      <w:r>
        <w:rPr>
          <w:rFonts w:ascii="Helvetica" w:hAnsi="Helvetica" w:cs="Helvetica"/>
          <w:color w:val="000000"/>
          <w:sz w:val="18"/>
          <w:szCs w:val="18"/>
        </w:rPr>
        <w:t xml:space="preserve"> la </w:t>
      </w:r>
      <w:proofErr w:type="spellStart"/>
      <w:proofErr w:type="gramStart"/>
      <w:r>
        <w:rPr>
          <w:rFonts w:ascii="Helvetica" w:hAnsi="Helvetica" w:cs="Helvetica"/>
          <w:color w:val="000000"/>
          <w:sz w:val="18"/>
          <w:szCs w:val="18"/>
        </w:rPr>
        <w:t>sediul</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 xml:space="preserve"> </w:t>
      </w:r>
      <w:proofErr w:type="spellStart"/>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proofErr w:type="spellEnd"/>
      <w:proofErr w:type="gram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Teoretic</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Ady</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Endre</w:t>
      </w:r>
      <w:proofErr w:type="spellEnd"/>
      <w:r w:rsidR="00150120" w:rsidRPr="002A6D86">
        <w:rPr>
          <w:rFonts w:ascii="Helvetica" w:hAnsi="Helvetica" w:cs="Helvetica"/>
          <w:bCs/>
          <w:color w:val="000000" w:themeColor="text1"/>
          <w:sz w:val="18"/>
          <w:szCs w:val="18"/>
        </w:rPr>
        <w:t xml:space="preserv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w:t>
      </w:r>
      <w:proofErr w:type="spellStart"/>
      <w:r w:rsidR="0065263B">
        <w:rPr>
          <w:rFonts w:ascii="Helvetica" w:hAnsi="Helvetica" w:cs="Helvetica"/>
          <w:color w:val="000000"/>
          <w:sz w:val="18"/>
          <w:szCs w:val="18"/>
        </w:rPr>
        <w:t>Moscovei</w:t>
      </w:r>
      <w:proofErr w:type="spellEnd"/>
      <w:r w:rsidR="0065263B">
        <w:rPr>
          <w:rFonts w:ascii="Helvetica" w:hAnsi="Helvetica" w:cs="Helvetica"/>
          <w:color w:val="000000"/>
          <w:sz w:val="18"/>
          <w:szCs w:val="18"/>
        </w:rPr>
        <w:t xml:space="preserve"> </w:t>
      </w:r>
      <w:r>
        <w:rPr>
          <w:rFonts w:ascii="Helvetica" w:hAnsi="Helvetica" w:cs="Helvetica"/>
          <w:color w:val="000000"/>
          <w:sz w:val="18"/>
          <w:szCs w:val="18"/>
        </w:rPr>
        <w:t>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w:t>
      </w:r>
      <w:proofErr w:type="gramStart"/>
      <w:r w:rsidR="0065263B">
        <w:rPr>
          <w:rFonts w:ascii="Helvetica" w:hAnsi="Helvetica" w:cs="Helvetica"/>
          <w:color w:val="000000"/>
          <w:sz w:val="18"/>
          <w:szCs w:val="18"/>
        </w:rPr>
        <w:t>1</w:t>
      </w:r>
      <w:r w:rsidR="003A5BE1">
        <w:rPr>
          <w:rFonts w:ascii="Helvetica" w:hAnsi="Helvetica" w:cs="Helvetica"/>
          <w:color w:val="000000"/>
          <w:sz w:val="18"/>
          <w:szCs w:val="18"/>
        </w:rPr>
        <w:t xml:space="preserve">, </w:t>
      </w:r>
      <w:proofErr w:type="spellStart"/>
      <w:r w:rsidR="003A5BE1">
        <w:rPr>
          <w:rFonts w:ascii="Helvetica" w:hAnsi="Helvetica" w:cs="Helvetica"/>
          <w:color w:val="000000"/>
          <w:sz w:val="18"/>
          <w:szCs w:val="18"/>
        </w:rPr>
        <w:t>Județul</w:t>
      </w:r>
      <w:proofErr w:type="spellEnd"/>
      <w:r w:rsidR="003A5BE1">
        <w:rPr>
          <w:rFonts w:ascii="Helvetica" w:hAnsi="Helvetica" w:cs="Helvetica"/>
          <w:color w:val="000000"/>
          <w:sz w:val="18"/>
          <w:szCs w:val="18"/>
        </w:rPr>
        <w:t xml:space="preserve"> Bihor.</w:t>
      </w:r>
      <w:proofErr w:type="gramEnd"/>
      <w:r w:rsidR="00FB25AC">
        <w:rPr>
          <w:rFonts w:ascii="Helvetica" w:hAnsi="Helvetica" w:cs="Helvetica"/>
          <w:color w:val="000000"/>
          <w:sz w:val="18"/>
          <w:szCs w:val="18"/>
        </w:rPr>
        <w:t xml:space="preserve"> </w:t>
      </w:r>
      <w:proofErr w:type="spellStart"/>
      <w:r w:rsidR="00FB25AC">
        <w:rPr>
          <w:rFonts w:ascii="Helvetica" w:hAnsi="Helvetica" w:cs="Helvetica"/>
          <w:color w:val="000000"/>
          <w:sz w:val="18"/>
          <w:szCs w:val="18"/>
        </w:rPr>
        <w:t>Persoana</w:t>
      </w:r>
      <w:proofErr w:type="spellEnd"/>
      <w:r w:rsidR="00FB25AC">
        <w:rPr>
          <w:rFonts w:ascii="Helvetica" w:hAnsi="Helvetica" w:cs="Helvetica"/>
          <w:color w:val="000000"/>
          <w:sz w:val="18"/>
          <w:szCs w:val="18"/>
        </w:rPr>
        <w:t xml:space="preserve">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a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070CB5" w:rsidRPr="006627F1" w:rsidRDefault="006627F1" w:rsidP="00070CB5">
      <w:pPr>
        <w:pStyle w:val="ListParagraph"/>
        <w:numPr>
          <w:ilvl w:val="0"/>
          <w:numId w:val="6"/>
        </w:numPr>
      </w:pPr>
      <w:r>
        <w:t>ORDIN</w:t>
      </w:r>
      <w:r w:rsidRPr="006627F1">
        <w:t xml:space="preserve"> 1955 din 1995, pen</w:t>
      </w:r>
      <w:r>
        <w:t>tru aprobarea Normelor de igienă privind unităţile pentru octorirea, educarea şi instruirea copiilor ş</w:t>
      </w:r>
      <w:r w:rsidRPr="006627F1">
        <w:t>i tinerilor</w:t>
      </w:r>
    </w:p>
    <w:p w:rsidR="00CF26A2" w:rsidRPr="00A52417" w:rsidRDefault="00CF26A2" w:rsidP="00B04BA1">
      <w:pPr>
        <w:pStyle w:val="ListParagraph"/>
      </w:pPr>
    </w:p>
    <w:p w:rsidR="00A52417" w:rsidRPr="00A52417"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70CB5"/>
    <w:rsid w:val="000814FB"/>
    <w:rsid w:val="000C4E13"/>
    <w:rsid w:val="000C6C67"/>
    <w:rsid w:val="000F0127"/>
    <w:rsid w:val="00103E84"/>
    <w:rsid w:val="00116234"/>
    <w:rsid w:val="00150120"/>
    <w:rsid w:val="001B5AF3"/>
    <w:rsid w:val="00222419"/>
    <w:rsid w:val="00254238"/>
    <w:rsid w:val="0028017F"/>
    <w:rsid w:val="002A6D86"/>
    <w:rsid w:val="002D6945"/>
    <w:rsid w:val="0030336D"/>
    <w:rsid w:val="003A5BE1"/>
    <w:rsid w:val="0044439B"/>
    <w:rsid w:val="004F0B24"/>
    <w:rsid w:val="005937C5"/>
    <w:rsid w:val="00647D85"/>
    <w:rsid w:val="0065263B"/>
    <w:rsid w:val="006627F1"/>
    <w:rsid w:val="006F61AD"/>
    <w:rsid w:val="007346C9"/>
    <w:rsid w:val="007578A8"/>
    <w:rsid w:val="0077712C"/>
    <w:rsid w:val="007B74B0"/>
    <w:rsid w:val="008573FA"/>
    <w:rsid w:val="00893929"/>
    <w:rsid w:val="00897E03"/>
    <w:rsid w:val="008A3CC2"/>
    <w:rsid w:val="008F6371"/>
    <w:rsid w:val="008F7A5A"/>
    <w:rsid w:val="00973BA8"/>
    <w:rsid w:val="009C493F"/>
    <w:rsid w:val="009E39F3"/>
    <w:rsid w:val="00A360AB"/>
    <w:rsid w:val="00A518B0"/>
    <w:rsid w:val="00A52417"/>
    <w:rsid w:val="00A64EBD"/>
    <w:rsid w:val="00AB672F"/>
    <w:rsid w:val="00B04BA1"/>
    <w:rsid w:val="00B418E9"/>
    <w:rsid w:val="00B662CE"/>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731B0"/>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5</cp:revision>
  <cp:lastPrinted>2018-09-25T08:42:00Z</cp:lastPrinted>
  <dcterms:created xsi:type="dcterms:W3CDTF">2018-11-27T09:15:00Z</dcterms:created>
  <dcterms:modified xsi:type="dcterms:W3CDTF">2018-11-28T04:01:00Z</dcterms:modified>
</cp:coreProperties>
</file>