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62F08" w14:textId="05A9F647" w:rsidR="00720C20" w:rsidRPr="00152003" w:rsidRDefault="004F012A" w:rsidP="00152003">
      <w:pPr>
        <w:jc w:val="both"/>
        <w:rPr>
          <w:color w:val="595959" w:themeColor="text1" w:themeTint="A6"/>
          <w:sz w:val="24"/>
          <w:szCs w:val="24"/>
          <w:shd w:val="clear" w:color="auto" w:fill="E5E4E4"/>
        </w:rPr>
      </w:pPr>
      <w:r w:rsidRPr="00152003">
        <w:rPr>
          <w:color w:val="595959" w:themeColor="text1" w:themeTint="A6"/>
          <w:sz w:val="24"/>
          <w:szCs w:val="24"/>
          <w:shd w:val="clear" w:color="auto" w:fill="E5E4E4"/>
        </w:rPr>
        <w:t xml:space="preserve">Drága </w:t>
      </w:r>
      <w:r w:rsidR="00720C20" w:rsidRPr="00152003">
        <w:rPr>
          <w:color w:val="595959" w:themeColor="text1" w:themeTint="A6"/>
          <w:sz w:val="24"/>
          <w:szCs w:val="24"/>
          <w:shd w:val="clear" w:color="auto" w:fill="E5E4E4"/>
        </w:rPr>
        <w:t>T</w:t>
      </w:r>
      <w:r w:rsidRPr="00152003">
        <w:rPr>
          <w:color w:val="595959" w:themeColor="text1" w:themeTint="A6"/>
          <w:sz w:val="24"/>
          <w:szCs w:val="24"/>
          <w:shd w:val="clear" w:color="auto" w:fill="E5E4E4"/>
        </w:rPr>
        <w:t xml:space="preserve">izenkettedikesek! </w:t>
      </w:r>
    </w:p>
    <w:p w14:paraId="02085DD1" w14:textId="77777777" w:rsidR="00152003" w:rsidRDefault="004F012A" w:rsidP="00152003">
      <w:pPr>
        <w:jc w:val="both"/>
        <w:rPr>
          <w:color w:val="595959" w:themeColor="text1" w:themeTint="A6"/>
          <w:sz w:val="24"/>
          <w:szCs w:val="24"/>
          <w:shd w:val="clear" w:color="auto" w:fill="E5E4E4"/>
        </w:rPr>
      </w:pPr>
      <w:r w:rsidRPr="00152003">
        <w:rPr>
          <w:color w:val="595959" w:themeColor="text1" w:themeTint="A6"/>
          <w:sz w:val="24"/>
          <w:szCs w:val="24"/>
          <w:shd w:val="clear" w:color="auto" w:fill="E5E4E4"/>
        </w:rPr>
        <w:t>Az ember néha elgondolkodik azon, hogy merre tart az útja. Minden ember más, minden embernek megvan a maga élete, a maga célja. Ezelőtt pár évvel lehet</w:t>
      </w:r>
      <w:r w:rsidRPr="00152003">
        <w:rPr>
          <w:color w:val="595959" w:themeColor="text1" w:themeTint="A6"/>
          <w:sz w:val="24"/>
          <w:szCs w:val="24"/>
          <w:shd w:val="clear" w:color="auto" w:fill="E5E4E4"/>
        </w:rPr>
        <w:t>,</w:t>
      </w:r>
      <w:r w:rsidRPr="00152003">
        <w:rPr>
          <w:color w:val="595959" w:themeColor="text1" w:themeTint="A6"/>
          <w:sz w:val="24"/>
          <w:szCs w:val="24"/>
          <w:shd w:val="clear" w:color="auto" w:fill="E5E4E4"/>
        </w:rPr>
        <w:t xml:space="preserve"> arra vágytál</w:t>
      </w:r>
      <w:r w:rsidRPr="00152003">
        <w:rPr>
          <w:color w:val="595959" w:themeColor="text1" w:themeTint="A6"/>
          <w:sz w:val="24"/>
          <w:szCs w:val="24"/>
          <w:shd w:val="clear" w:color="auto" w:fill="E5E4E4"/>
        </w:rPr>
        <w:t>,</w:t>
      </w:r>
      <w:r w:rsidRPr="00152003">
        <w:rPr>
          <w:color w:val="595959" w:themeColor="text1" w:themeTint="A6"/>
          <w:sz w:val="24"/>
          <w:szCs w:val="24"/>
          <w:shd w:val="clear" w:color="auto" w:fill="E5E4E4"/>
        </w:rPr>
        <w:t xml:space="preserve"> hogy megérezd az első szerelem ízét, </w:t>
      </w:r>
      <w:proofErr w:type="gramStart"/>
      <w:r w:rsidRPr="00152003">
        <w:rPr>
          <w:color w:val="595959" w:themeColor="text1" w:themeTint="A6"/>
          <w:sz w:val="24"/>
          <w:szCs w:val="24"/>
          <w:shd w:val="clear" w:color="auto" w:fill="E5E4E4"/>
        </w:rPr>
        <w:t>majd</w:t>
      </w:r>
      <w:proofErr w:type="gramEnd"/>
      <w:r w:rsidRPr="00152003">
        <w:rPr>
          <w:color w:val="595959" w:themeColor="text1" w:themeTint="A6"/>
          <w:sz w:val="24"/>
          <w:szCs w:val="24"/>
          <w:shd w:val="clear" w:color="auto" w:fill="E5E4E4"/>
        </w:rPr>
        <w:t xml:space="preserve"> hogy a jegyeid jók legyenek. Majd rájöttél, hogy a </w:t>
      </w:r>
      <w:proofErr w:type="gramStart"/>
      <w:r w:rsidRPr="00152003">
        <w:rPr>
          <w:color w:val="595959" w:themeColor="text1" w:themeTint="A6"/>
          <w:sz w:val="24"/>
          <w:szCs w:val="24"/>
          <w:shd w:val="clear" w:color="auto" w:fill="E5E4E4"/>
        </w:rPr>
        <w:t>szerelem</w:t>
      </w:r>
      <w:proofErr w:type="gramEnd"/>
      <w:r w:rsidRPr="00152003">
        <w:rPr>
          <w:color w:val="595959" w:themeColor="text1" w:themeTint="A6"/>
          <w:sz w:val="24"/>
          <w:szCs w:val="24"/>
          <w:shd w:val="clear" w:color="auto" w:fill="E5E4E4"/>
        </w:rPr>
        <w:t xml:space="preserve"> amit vártál, nem mindig olyan, mint amilyennek megálmodtad, rájöttél, hogy -ahogy mondta egy régi diák- az ötösnél nincs jobb jegy, csak nagyobb. Rájöttél</w:t>
      </w:r>
      <w:r w:rsidRPr="00152003">
        <w:rPr>
          <w:color w:val="595959" w:themeColor="text1" w:themeTint="A6"/>
          <w:sz w:val="24"/>
          <w:szCs w:val="24"/>
          <w:shd w:val="clear" w:color="auto" w:fill="E5E4E4"/>
        </w:rPr>
        <w:t>,</w:t>
      </w:r>
      <w:r w:rsidRPr="00152003">
        <w:rPr>
          <w:color w:val="595959" w:themeColor="text1" w:themeTint="A6"/>
          <w:sz w:val="24"/>
          <w:szCs w:val="24"/>
          <w:shd w:val="clear" w:color="auto" w:fill="E5E4E4"/>
        </w:rPr>
        <w:t xml:space="preserve"> hogy a dolgok és az emberek nem csak </w:t>
      </w:r>
      <w:proofErr w:type="gramStart"/>
      <w:r w:rsidRPr="00152003">
        <w:rPr>
          <w:color w:val="595959" w:themeColor="text1" w:themeTint="A6"/>
          <w:sz w:val="24"/>
          <w:szCs w:val="24"/>
          <w:shd w:val="clear" w:color="auto" w:fill="E5E4E4"/>
        </w:rPr>
        <w:t>feketék,</w:t>
      </w:r>
      <w:proofErr w:type="gramEnd"/>
      <w:r w:rsidRPr="00152003">
        <w:rPr>
          <w:color w:val="595959" w:themeColor="text1" w:themeTint="A6"/>
          <w:sz w:val="24"/>
          <w:szCs w:val="24"/>
          <w:shd w:val="clear" w:color="auto" w:fill="E5E4E4"/>
        </w:rPr>
        <w:t xml:space="preserve"> vagy fehérek.</w:t>
      </w:r>
    </w:p>
    <w:p w14:paraId="280FB9C1" w14:textId="77777777" w:rsidR="00152003" w:rsidRDefault="004F012A" w:rsidP="00152003">
      <w:pPr>
        <w:jc w:val="both"/>
        <w:rPr>
          <w:color w:val="595959" w:themeColor="text1" w:themeTint="A6"/>
          <w:sz w:val="24"/>
          <w:szCs w:val="24"/>
          <w:shd w:val="clear" w:color="auto" w:fill="E5E4E4"/>
        </w:rPr>
      </w:pPr>
      <w:r w:rsidRPr="00152003">
        <w:rPr>
          <w:color w:val="595959" w:themeColor="text1" w:themeTint="A6"/>
          <w:sz w:val="24"/>
          <w:szCs w:val="24"/>
          <w:shd w:val="clear" w:color="auto" w:fill="E5E4E4"/>
        </w:rPr>
        <w:t xml:space="preserve"> Most mi a cél? Lehet az, hogy végre túl legyél mindenen? Most kicsit máshogy, de ez a nap rólad szól. Az megtörténhet, hogy nem lesz </w:t>
      </w:r>
      <w:proofErr w:type="spellStart"/>
      <w:r w:rsidRPr="00152003">
        <w:rPr>
          <w:color w:val="595959" w:themeColor="text1" w:themeTint="A6"/>
          <w:sz w:val="24"/>
          <w:szCs w:val="24"/>
          <w:shd w:val="clear" w:color="auto" w:fill="E5E4E4"/>
        </w:rPr>
        <w:t>körülötted</w:t>
      </w:r>
      <w:proofErr w:type="spellEnd"/>
      <w:r w:rsidRPr="00152003">
        <w:rPr>
          <w:color w:val="595959" w:themeColor="text1" w:themeTint="A6"/>
          <w:sz w:val="24"/>
          <w:szCs w:val="24"/>
          <w:shd w:val="clear" w:color="auto" w:fill="E5E4E4"/>
        </w:rPr>
        <w:t xml:space="preserve"> annyi és annyi ember, aki eláraszt szebbnél szebb virággal, jókívánsággal és öleléssel, de ennek ellenére azt kívánom, hogy éld meg, nem csak ezt a napot, hanem mindet. Éld meg, úgy, hogy szerezz örömet magadnak és másnak. Örülj annak, hogy habár most nem a szoros öleléssel, de a szívben élő szeretettel és ragaszkodással élheted meg ezt az ünnepet, ami akkor is a tied, ha a körülmények nem is olyanok</w:t>
      </w:r>
      <w:r w:rsidRPr="00152003">
        <w:rPr>
          <w:color w:val="595959" w:themeColor="text1" w:themeTint="A6"/>
          <w:sz w:val="24"/>
          <w:szCs w:val="24"/>
          <w:shd w:val="clear" w:color="auto" w:fill="E5E4E4"/>
        </w:rPr>
        <w:t>,</w:t>
      </w:r>
      <w:r w:rsidRPr="00152003">
        <w:rPr>
          <w:color w:val="595959" w:themeColor="text1" w:themeTint="A6"/>
          <w:sz w:val="24"/>
          <w:szCs w:val="24"/>
          <w:shd w:val="clear" w:color="auto" w:fill="E5E4E4"/>
        </w:rPr>
        <w:t xml:space="preserve"> mint régen. </w:t>
      </w:r>
    </w:p>
    <w:p w14:paraId="3FF43D91" w14:textId="77777777" w:rsidR="00152003" w:rsidRDefault="004F012A" w:rsidP="00152003">
      <w:pPr>
        <w:jc w:val="both"/>
        <w:rPr>
          <w:color w:val="595959" w:themeColor="text1" w:themeTint="A6"/>
          <w:sz w:val="24"/>
          <w:szCs w:val="24"/>
          <w:shd w:val="clear" w:color="auto" w:fill="E5E4E4"/>
        </w:rPr>
      </w:pPr>
      <w:r w:rsidRPr="00152003">
        <w:rPr>
          <w:color w:val="595959" w:themeColor="text1" w:themeTint="A6"/>
          <w:sz w:val="24"/>
          <w:szCs w:val="24"/>
          <w:shd w:val="clear" w:color="auto" w:fill="E5E4E4"/>
        </w:rPr>
        <w:t>Megtanultál sok mindent, nem csak írni és olvasni,</w:t>
      </w:r>
      <w:r w:rsidRPr="00152003">
        <w:rPr>
          <w:color w:val="595959" w:themeColor="text1" w:themeTint="A6"/>
          <w:sz w:val="24"/>
          <w:szCs w:val="24"/>
          <w:shd w:val="clear" w:color="auto" w:fill="E5E4E4"/>
        </w:rPr>
        <w:t xml:space="preserve"> </w:t>
      </w:r>
      <w:r w:rsidRPr="00152003">
        <w:rPr>
          <w:color w:val="595959" w:themeColor="text1" w:themeTint="A6"/>
          <w:sz w:val="24"/>
          <w:szCs w:val="24"/>
          <w:shd w:val="clear" w:color="auto" w:fill="E5E4E4"/>
        </w:rPr>
        <w:t>megtanultál élni, szeretni és dolgozni. Megtanultad azt, hogy mások vagyunk, de mégis valahol egyformák. Ebben a 4 évben ismertél meg olyan embereket, akik nélkül ma el sem tudnád képzelni az életedet. Olyan emlékeket szereztél, amilyenekre régebben gondolni sem mertél. Tedd szebbé a jelent, hogy a jövődet is jobbá tudd tenni! Hidd el, hogy ami ködösnek látszik</w:t>
      </w:r>
      <w:r w:rsidRPr="00152003">
        <w:rPr>
          <w:color w:val="595959" w:themeColor="text1" w:themeTint="A6"/>
          <w:sz w:val="24"/>
          <w:szCs w:val="24"/>
          <w:shd w:val="clear" w:color="auto" w:fill="E5E4E4"/>
        </w:rPr>
        <w:t>,</w:t>
      </w:r>
      <w:r w:rsidRPr="00152003">
        <w:rPr>
          <w:color w:val="595959" w:themeColor="text1" w:themeTint="A6"/>
          <w:sz w:val="24"/>
          <w:szCs w:val="24"/>
          <w:shd w:val="clear" w:color="auto" w:fill="E5E4E4"/>
        </w:rPr>
        <w:t xml:space="preserve"> az </w:t>
      </w:r>
      <w:proofErr w:type="gramStart"/>
      <w:r w:rsidRPr="00152003">
        <w:rPr>
          <w:color w:val="595959" w:themeColor="text1" w:themeTint="A6"/>
          <w:sz w:val="24"/>
          <w:szCs w:val="24"/>
          <w:shd w:val="clear" w:color="auto" w:fill="E5E4E4"/>
        </w:rPr>
        <w:t>nem sokára</w:t>
      </w:r>
      <w:proofErr w:type="gramEnd"/>
      <w:r w:rsidRPr="00152003">
        <w:rPr>
          <w:color w:val="595959" w:themeColor="text1" w:themeTint="A6"/>
          <w:sz w:val="24"/>
          <w:szCs w:val="24"/>
          <w:shd w:val="clear" w:color="auto" w:fill="E5E4E4"/>
        </w:rPr>
        <w:t xml:space="preserve"> kristálytisztán fog </w:t>
      </w:r>
      <w:proofErr w:type="spellStart"/>
      <w:r w:rsidRPr="00152003">
        <w:rPr>
          <w:color w:val="595959" w:themeColor="text1" w:themeTint="A6"/>
          <w:sz w:val="24"/>
          <w:szCs w:val="24"/>
          <w:shd w:val="clear" w:color="auto" w:fill="E5E4E4"/>
        </w:rPr>
        <w:t>előtted</w:t>
      </w:r>
      <w:proofErr w:type="spellEnd"/>
      <w:r w:rsidRPr="00152003">
        <w:rPr>
          <w:color w:val="595959" w:themeColor="text1" w:themeTint="A6"/>
          <w:sz w:val="24"/>
          <w:szCs w:val="24"/>
          <w:shd w:val="clear" w:color="auto" w:fill="E5E4E4"/>
        </w:rPr>
        <w:t xml:space="preserve"> ragyogni. Légy olyan ember, aki árnyékot ad, aki fényt hoz</w:t>
      </w:r>
      <w:r w:rsidRPr="00152003">
        <w:rPr>
          <w:color w:val="595959" w:themeColor="text1" w:themeTint="A6"/>
          <w:sz w:val="24"/>
          <w:szCs w:val="24"/>
          <w:shd w:val="clear" w:color="auto" w:fill="E5E4E4"/>
        </w:rPr>
        <w:t>,</w:t>
      </w:r>
      <w:r w:rsidRPr="00152003">
        <w:rPr>
          <w:color w:val="595959" w:themeColor="text1" w:themeTint="A6"/>
          <w:sz w:val="24"/>
          <w:szCs w:val="24"/>
          <w:shd w:val="clear" w:color="auto" w:fill="E5E4E4"/>
        </w:rPr>
        <w:t xml:space="preserve"> és aki akkor is mellettünk van, ha nem látjuk. Lépj előre, de maradj meg ugyanannak, aki vagy. Maradj az, aki minden ismerőst megölel, akivel találkozik. </w:t>
      </w:r>
    </w:p>
    <w:p w14:paraId="5F69EF81" w14:textId="7E55E30C" w:rsidR="00D468A6" w:rsidRPr="00152003" w:rsidRDefault="004F012A" w:rsidP="00152003">
      <w:pPr>
        <w:jc w:val="both"/>
        <w:rPr>
          <w:color w:val="595959" w:themeColor="text1" w:themeTint="A6"/>
          <w:sz w:val="24"/>
          <w:szCs w:val="24"/>
          <w:shd w:val="clear" w:color="auto" w:fill="E5E4E4"/>
        </w:rPr>
      </w:pPr>
      <w:r w:rsidRPr="00152003">
        <w:rPr>
          <w:color w:val="595959" w:themeColor="text1" w:themeTint="A6"/>
          <w:sz w:val="24"/>
          <w:szCs w:val="24"/>
          <w:shd w:val="clear" w:color="auto" w:fill="E5E4E4"/>
        </w:rPr>
        <w:t xml:space="preserve">Az, aki képes egy Moszkvában átbulizott éjszaka után másnap egész nap tanulni, </w:t>
      </w:r>
      <w:proofErr w:type="spellStart"/>
      <w:r w:rsidRPr="00152003">
        <w:rPr>
          <w:color w:val="595959" w:themeColor="text1" w:themeTint="A6"/>
          <w:sz w:val="24"/>
          <w:szCs w:val="24"/>
          <w:shd w:val="clear" w:color="auto" w:fill="E5E4E4"/>
        </w:rPr>
        <w:t>Zabis</w:t>
      </w:r>
      <w:proofErr w:type="spellEnd"/>
      <w:r w:rsidRPr="00152003">
        <w:rPr>
          <w:color w:val="595959" w:themeColor="text1" w:themeTint="A6"/>
          <w:sz w:val="24"/>
          <w:szCs w:val="24"/>
          <w:shd w:val="clear" w:color="auto" w:fill="E5E4E4"/>
        </w:rPr>
        <w:t xml:space="preserve"> programokat tartani, segíteni a házimunkában, dolgozni, vagy egy barátot v</w:t>
      </w:r>
      <w:r w:rsidRPr="00152003">
        <w:rPr>
          <w:color w:val="595959" w:themeColor="text1" w:themeTint="A6"/>
          <w:sz w:val="24"/>
          <w:szCs w:val="24"/>
          <w:shd w:val="clear" w:color="auto" w:fill="E5E4E4"/>
        </w:rPr>
        <w:t>i</w:t>
      </w:r>
      <w:r w:rsidRPr="00152003">
        <w:rPr>
          <w:color w:val="595959" w:themeColor="text1" w:themeTint="A6"/>
          <w:sz w:val="24"/>
          <w:szCs w:val="24"/>
          <w:shd w:val="clear" w:color="auto" w:fill="E5E4E4"/>
        </w:rPr>
        <w:t>gasztalni, aki éppen nem bírja egyedül. Az, aki darabot rendez, s ha kell</w:t>
      </w:r>
      <w:r w:rsidRPr="00152003">
        <w:rPr>
          <w:color w:val="595959" w:themeColor="text1" w:themeTint="A6"/>
          <w:sz w:val="24"/>
          <w:szCs w:val="24"/>
          <w:shd w:val="clear" w:color="auto" w:fill="E5E4E4"/>
        </w:rPr>
        <w:t>,</w:t>
      </w:r>
      <w:r w:rsidRPr="00152003">
        <w:rPr>
          <w:color w:val="595959" w:themeColor="text1" w:themeTint="A6"/>
          <w:sz w:val="24"/>
          <w:szCs w:val="24"/>
          <w:shd w:val="clear" w:color="auto" w:fill="E5E4E4"/>
        </w:rPr>
        <w:t xml:space="preserve"> játszik is. Az, aki minden fesztiválon részt vesz, és az, aki a 30y koncerten első sorban énekel. Az, aki egy egész csoportot elkísér Váradról Pestre, majd vissza egy </w:t>
      </w:r>
      <w:r w:rsidR="00720C20" w:rsidRPr="00152003">
        <w:rPr>
          <w:color w:val="595959" w:themeColor="text1" w:themeTint="A6"/>
          <w:sz w:val="24"/>
          <w:szCs w:val="24"/>
          <w:shd w:val="clear" w:color="auto" w:fill="E5E4E4"/>
        </w:rPr>
        <w:t>„</w:t>
      </w:r>
      <w:proofErr w:type="spellStart"/>
      <w:r w:rsidR="00720C20" w:rsidRPr="00152003">
        <w:rPr>
          <w:color w:val="595959" w:themeColor="text1" w:themeTint="A6"/>
          <w:sz w:val="24"/>
          <w:szCs w:val="24"/>
          <w:shd w:val="clear" w:color="auto" w:fill="E5E4E4"/>
        </w:rPr>
        <w:t>z</w:t>
      </w:r>
      <w:r w:rsidRPr="00152003">
        <w:rPr>
          <w:color w:val="595959" w:themeColor="text1" w:themeTint="A6"/>
          <w:sz w:val="24"/>
          <w:szCs w:val="24"/>
          <w:shd w:val="clear" w:color="auto" w:fill="E5E4E4"/>
        </w:rPr>
        <w:t>abis</w:t>
      </w:r>
      <w:proofErr w:type="spellEnd"/>
      <w:r w:rsidRPr="00152003">
        <w:rPr>
          <w:color w:val="595959" w:themeColor="text1" w:themeTint="A6"/>
          <w:sz w:val="24"/>
          <w:szCs w:val="24"/>
          <w:shd w:val="clear" w:color="auto" w:fill="E5E4E4"/>
        </w:rPr>
        <w:t xml:space="preserve"> </w:t>
      </w:r>
      <w:proofErr w:type="spellStart"/>
      <w:r w:rsidRPr="00152003">
        <w:rPr>
          <w:color w:val="595959" w:themeColor="text1" w:themeTint="A6"/>
          <w:sz w:val="24"/>
          <w:szCs w:val="24"/>
          <w:shd w:val="clear" w:color="auto" w:fill="E5E4E4"/>
        </w:rPr>
        <w:t>megbesz</w:t>
      </w:r>
      <w:proofErr w:type="spellEnd"/>
      <w:r w:rsidR="00720C20" w:rsidRPr="00152003">
        <w:rPr>
          <w:color w:val="595959" w:themeColor="text1" w:themeTint="A6"/>
          <w:sz w:val="24"/>
          <w:szCs w:val="24"/>
          <w:shd w:val="clear" w:color="auto" w:fill="E5E4E4"/>
        </w:rPr>
        <w:t>”</w:t>
      </w:r>
      <w:r w:rsidRPr="00152003">
        <w:rPr>
          <w:color w:val="595959" w:themeColor="text1" w:themeTint="A6"/>
          <w:sz w:val="24"/>
          <w:szCs w:val="24"/>
          <w:shd w:val="clear" w:color="auto" w:fill="E5E4E4"/>
        </w:rPr>
        <w:t xml:space="preserve"> miatt. Az, aki kitakarítja a DT előtti részt, amikor senki sem vállalja. Maradj az, aki mindenkit meg tud nevettetni, még a legrosszabb pillanatokban is. Maradj motiváció mások számára. És maradj az, aki tűzbe tenné azokért a kezét, akik számodra </w:t>
      </w:r>
      <w:proofErr w:type="spellStart"/>
      <w:r w:rsidRPr="00152003">
        <w:rPr>
          <w:color w:val="595959" w:themeColor="text1" w:themeTint="A6"/>
          <w:sz w:val="24"/>
          <w:szCs w:val="24"/>
          <w:shd w:val="clear" w:color="auto" w:fill="E5E4E4"/>
        </w:rPr>
        <w:t>fontosak</w:t>
      </w:r>
      <w:proofErr w:type="spellEnd"/>
      <w:r w:rsidRPr="00152003">
        <w:rPr>
          <w:color w:val="595959" w:themeColor="text1" w:themeTint="A6"/>
          <w:sz w:val="24"/>
          <w:szCs w:val="24"/>
          <w:shd w:val="clear" w:color="auto" w:fill="E5E4E4"/>
        </w:rPr>
        <w:t>.</w:t>
      </w:r>
    </w:p>
    <w:p w14:paraId="32766C93" w14:textId="77777777" w:rsidR="00D468A6" w:rsidRPr="00152003" w:rsidRDefault="004F012A" w:rsidP="00152003">
      <w:pPr>
        <w:jc w:val="both"/>
        <w:rPr>
          <w:color w:val="595959" w:themeColor="text1" w:themeTint="A6"/>
          <w:sz w:val="24"/>
          <w:szCs w:val="24"/>
          <w:shd w:val="clear" w:color="auto" w:fill="E5E4E4"/>
        </w:rPr>
      </w:pPr>
      <w:r w:rsidRPr="00152003">
        <w:rPr>
          <w:color w:val="595959" w:themeColor="text1" w:themeTint="A6"/>
          <w:sz w:val="24"/>
          <w:szCs w:val="24"/>
          <w:shd w:val="clear" w:color="auto" w:fill="E5E4E4"/>
        </w:rPr>
        <w:t xml:space="preserve"> Átlátszik a szívünk, mer` atlétánk nincsen,</w:t>
      </w:r>
    </w:p>
    <w:p w14:paraId="4271C121" w14:textId="77777777" w:rsidR="00D468A6" w:rsidRPr="00152003" w:rsidRDefault="004F012A" w:rsidP="00152003">
      <w:pPr>
        <w:jc w:val="both"/>
        <w:rPr>
          <w:color w:val="595959" w:themeColor="text1" w:themeTint="A6"/>
          <w:sz w:val="24"/>
          <w:szCs w:val="24"/>
          <w:shd w:val="clear" w:color="auto" w:fill="E5E4E4"/>
        </w:rPr>
      </w:pPr>
      <w:r w:rsidRPr="00152003">
        <w:rPr>
          <w:color w:val="595959" w:themeColor="text1" w:themeTint="A6"/>
          <w:sz w:val="24"/>
          <w:szCs w:val="24"/>
          <w:shd w:val="clear" w:color="auto" w:fill="E5E4E4"/>
        </w:rPr>
        <w:t xml:space="preserve"> a szél a szoknyákat fölfújja a gerincen. </w:t>
      </w:r>
    </w:p>
    <w:p w14:paraId="3BAC9204" w14:textId="77777777" w:rsidR="00D468A6" w:rsidRPr="00152003" w:rsidRDefault="004F012A" w:rsidP="00152003">
      <w:pPr>
        <w:jc w:val="both"/>
        <w:rPr>
          <w:color w:val="595959" w:themeColor="text1" w:themeTint="A6"/>
          <w:sz w:val="24"/>
          <w:szCs w:val="24"/>
          <w:shd w:val="clear" w:color="auto" w:fill="E5E4E4"/>
        </w:rPr>
      </w:pPr>
      <w:r w:rsidRPr="00152003">
        <w:rPr>
          <w:color w:val="595959" w:themeColor="text1" w:themeTint="A6"/>
          <w:sz w:val="24"/>
          <w:szCs w:val="24"/>
          <w:shd w:val="clear" w:color="auto" w:fill="E5E4E4"/>
        </w:rPr>
        <w:t xml:space="preserve">Viszonylag nagy bajom van a szerelemmel: </w:t>
      </w:r>
    </w:p>
    <w:p w14:paraId="2D0C5808" w14:textId="24E5CEF1" w:rsidR="009246B8" w:rsidRPr="00152003" w:rsidRDefault="004F012A" w:rsidP="00152003">
      <w:pPr>
        <w:jc w:val="both"/>
        <w:rPr>
          <w:color w:val="595959" w:themeColor="text1" w:themeTint="A6"/>
          <w:sz w:val="24"/>
          <w:szCs w:val="24"/>
          <w:shd w:val="clear" w:color="auto" w:fill="E5E4E4"/>
        </w:rPr>
      </w:pPr>
      <w:r w:rsidRPr="00152003">
        <w:rPr>
          <w:color w:val="595959" w:themeColor="text1" w:themeTint="A6"/>
          <w:sz w:val="24"/>
          <w:szCs w:val="24"/>
          <w:shd w:val="clear" w:color="auto" w:fill="E5E4E4"/>
        </w:rPr>
        <w:t>hogy rövidebb a fonál, mint amíg tart az ember.</w:t>
      </w:r>
    </w:p>
    <w:p w14:paraId="1F40BD5C" w14:textId="418D285B" w:rsidR="00720C20" w:rsidRPr="00D468A6" w:rsidRDefault="00720C20" w:rsidP="00152003">
      <w:pPr>
        <w:jc w:val="both"/>
        <w:rPr>
          <w:color w:val="595959" w:themeColor="text1" w:themeTint="A6"/>
          <w:sz w:val="24"/>
          <w:szCs w:val="24"/>
        </w:rPr>
      </w:pPr>
      <w:r w:rsidRPr="00152003">
        <w:rPr>
          <w:color w:val="595959" w:themeColor="text1" w:themeTint="A6"/>
          <w:sz w:val="24"/>
          <w:szCs w:val="24"/>
          <w:shd w:val="clear" w:color="auto" w:fill="E5E4E4"/>
        </w:rPr>
        <w:tab/>
      </w:r>
      <w:r w:rsidRPr="00152003">
        <w:rPr>
          <w:color w:val="595959" w:themeColor="text1" w:themeTint="A6"/>
          <w:sz w:val="24"/>
          <w:szCs w:val="24"/>
          <w:shd w:val="clear" w:color="auto" w:fill="E5E4E4"/>
        </w:rPr>
        <w:tab/>
      </w:r>
      <w:r w:rsidRPr="00152003">
        <w:rPr>
          <w:color w:val="595959" w:themeColor="text1" w:themeTint="A6"/>
          <w:sz w:val="24"/>
          <w:szCs w:val="24"/>
          <w:shd w:val="clear" w:color="auto" w:fill="E5E4E4"/>
        </w:rPr>
        <w:tab/>
      </w:r>
      <w:r w:rsidRPr="00152003">
        <w:rPr>
          <w:color w:val="595959" w:themeColor="text1" w:themeTint="A6"/>
          <w:sz w:val="24"/>
          <w:szCs w:val="24"/>
          <w:shd w:val="clear" w:color="auto" w:fill="E5E4E4"/>
        </w:rPr>
        <w:tab/>
      </w:r>
      <w:r w:rsidRPr="00152003">
        <w:rPr>
          <w:color w:val="595959" w:themeColor="text1" w:themeTint="A6"/>
          <w:sz w:val="24"/>
          <w:szCs w:val="24"/>
          <w:shd w:val="clear" w:color="auto" w:fill="E5E4E4"/>
        </w:rPr>
        <w:tab/>
      </w:r>
      <w:r w:rsidRPr="00152003">
        <w:rPr>
          <w:color w:val="595959" w:themeColor="text1" w:themeTint="A6"/>
          <w:sz w:val="24"/>
          <w:szCs w:val="24"/>
          <w:shd w:val="clear" w:color="auto" w:fill="E5E4E4"/>
        </w:rPr>
        <w:tab/>
      </w:r>
      <w:r w:rsidRPr="00152003">
        <w:rPr>
          <w:color w:val="595959" w:themeColor="text1" w:themeTint="A6"/>
          <w:sz w:val="24"/>
          <w:szCs w:val="24"/>
          <w:shd w:val="clear" w:color="auto" w:fill="E5E4E4"/>
        </w:rPr>
        <w:tab/>
      </w:r>
      <w:r w:rsidRPr="00152003">
        <w:rPr>
          <w:color w:val="595959" w:themeColor="text1" w:themeTint="A6"/>
          <w:sz w:val="24"/>
          <w:szCs w:val="24"/>
          <w:shd w:val="clear" w:color="auto" w:fill="E5E4E4"/>
        </w:rPr>
        <w:tab/>
      </w:r>
      <w:r w:rsidRPr="00152003">
        <w:rPr>
          <w:color w:val="595959" w:themeColor="text1" w:themeTint="A6"/>
          <w:sz w:val="24"/>
          <w:szCs w:val="24"/>
          <w:shd w:val="clear" w:color="auto" w:fill="E5E4E4"/>
        </w:rPr>
        <w:tab/>
        <w:t>Márton Ágnes, 11.A</w:t>
      </w:r>
    </w:p>
    <w:sectPr w:rsidR="00720C20" w:rsidRPr="00D46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12A"/>
    <w:rsid w:val="00152003"/>
    <w:rsid w:val="004F012A"/>
    <w:rsid w:val="00720C20"/>
    <w:rsid w:val="009246B8"/>
    <w:rsid w:val="00D4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0CC1E"/>
  <w15:chartTrackingRefBased/>
  <w15:docId w15:val="{5B400927-728D-4438-8403-6A7C9060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01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01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01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012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F01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F01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F01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332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ENIKO Nagy</dc:creator>
  <cp:keywords/>
  <dc:description/>
  <cp:lastModifiedBy>ENIKO Nagy</cp:lastModifiedBy>
  <cp:revision>2</cp:revision>
  <dcterms:created xsi:type="dcterms:W3CDTF">2020-06-02T11:38:00Z</dcterms:created>
  <dcterms:modified xsi:type="dcterms:W3CDTF">2020-06-02T15:32:00Z</dcterms:modified>
</cp:coreProperties>
</file>