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B0" w:rsidRPr="006B0E65" w:rsidRDefault="00530034" w:rsidP="002D6719">
      <w:pPr>
        <w:shd w:val="clear" w:color="auto" w:fill="FFFFFF"/>
        <w:spacing w:before="100" w:beforeAutospacing="1" w:after="96" w:line="312" w:lineRule="atLeast"/>
        <w:jc w:val="both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Îngrijitor</w:t>
      </w:r>
    </w:p>
    <w:p w:rsidR="00A518B0" w:rsidRPr="006B0E65" w:rsidRDefault="00A518B0" w:rsidP="002D6719">
      <w:pPr>
        <w:shd w:val="clear" w:color="auto" w:fill="FFFFFF"/>
        <w:spacing w:before="100" w:beforeAutospacing="1" w:after="96" w:line="269" w:lineRule="atLeast"/>
        <w:jc w:val="both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D6719">
      <w:pPr>
        <w:shd w:val="clear" w:color="auto" w:fill="FFFFFF"/>
        <w:spacing w:before="100" w:beforeAutospacing="1" w:after="96" w:line="269" w:lineRule="atLeast"/>
        <w:jc w:val="both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Județul Bihor organizează concurs pentru ocuparea pe perioadă </w:t>
      </w:r>
      <w:r w:rsidR="00947166" w:rsidRPr="006B0E65">
        <w:rPr>
          <w:color w:val="000000"/>
          <w:sz w:val="18"/>
          <w:szCs w:val="18"/>
        </w:rPr>
        <w:t>ne</w:t>
      </w:r>
      <w:r w:rsidR="00A518B0" w:rsidRPr="006B0E65">
        <w:rPr>
          <w:color w:val="000000"/>
          <w:sz w:val="18"/>
          <w:szCs w:val="18"/>
        </w:rPr>
        <w:t>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530034">
        <w:rPr>
          <w:color w:val="000000"/>
          <w:sz w:val="18"/>
          <w:szCs w:val="18"/>
        </w:rPr>
        <w:t>îngrijitor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</w:p>
    <w:p w:rsidR="00A518B0" w:rsidRPr="006B0E65" w:rsidRDefault="00A518B0" w:rsidP="002D6719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D6719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D6719">
      <w:pPr>
        <w:shd w:val="clear" w:color="auto" w:fill="FFFFFF"/>
        <w:spacing w:before="240" w:after="120" w:line="432" w:lineRule="atLeast"/>
        <w:ind w:right="39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D6719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6B0E65" w:rsidRDefault="00C871CA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10</w:t>
      </w:r>
      <w:r w:rsidR="007B74B0" w:rsidRPr="006B0E65">
        <w:rPr>
          <w:color w:val="000000"/>
          <w:sz w:val="18"/>
          <w:szCs w:val="18"/>
        </w:rPr>
        <w:t xml:space="preserve"> clase</w:t>
      </w:r>
    </w:p>
    <w:p w:rsidR="007B74B0" w:rsidRPr="006B0E65" w:rsidRDefault="007B74B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disponibilitate la munca în două schimburi</w:t>
      </w:r>
    </w:p>
    <w:p w:rsidR="007B74B0" w:rsidRPr="006B0E65" w:rsidRDefault="007B74B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cunoașterea limbii maghiare vorbit, scris, citit, se consideră avantaj</w:t>
      </w:r>
    </w:p>
    <w:p w:rsidR="007B74B0" w:rsidRPr="006B0E65" w:rsidRDefault="007B74B0" w:rsidP="002D671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nu necesită vechime</w:t>
      </w:r>
    </w:p>
    <w:p w:rsidR="00A518B0" w:rsidRPr="006B0E65" w:rsidRDefault="00A518B0" w:rsidP="002D6719">
      <w:pPr>
        <w:pStyle w:val="Norm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r w:rsidRPr="006B0E65">
        <w:rPr>
          <w:color w:val="000000"/>
          <w:sz w:val="18"/>
          <w:szCs w:val="18"/>
        </w:rPr>
        <w:t>va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Kzepesrnykols11jellszn"/>
        <w:tblW w:w="0" w:type="auto"/>
        <w:tblLook w:val="04A0" w:firstRow="1" w:lastRow="0" w:firstColumn="1" w:lastColumn="0" w:noHBand="0" w:noVBand="1"/>
      </w:tblPr>
      <w:tblGrid>
        <w:gridCol w:w="3679"/>
        <w:gridCol w:w="5940"/>
      </w:tblGrid>
      <w:tr w:rsidR="00BC58C5" w:rsidRPr="00D8711C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D8711C" w:rsidRDefault="00BC58C5" w:rsidP="002D6719">
            <w:pPr>
              <w:jc w:val="both"/>
              <w:rPr>
                <w:i/>
                <w:sz w:val="18"/>
                <w:szCs w:val="18"/>
              </w:rPr>
            </w:pPr>
            <w:r w:rsidRPr="00D8711C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D8711C" w:rsidRDefault="00BC58C5" w:rsidP="002D671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D8711C">
              <w:rPr>
                <w:i/>
                <w:sz w:val="18"/>
                <w:szCs w:val="18"/>
              </w:rPr>
              <w:t>Activități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4.03.2024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Publicarea anunțului pe site- ul posturi.gov.ro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  <w:lang w:val="hu-HU"/>
              </w:rPr>
            </w:pPr>
            <w:r w:rsidRPr="00C871CA">
              <w:rPr>
                <w:sz w:val="18"/>
                <w:szCs w:val="18"/>
              </w:rPr>
              <w:t>4.03.2024- 19. 03.2024 ora 16:00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 xml:space="preserve">Depunerea dosarelor de concurs ale candidaților la secretariatul școlii 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20. 03. 2024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Selecția dosarelor de către membrii comisiei de concurs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20. 03. 2024- ora 11:00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selecției dosarelor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20. 03. 2024- ora 12:00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20. 03. 2024- ora 14:00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b w:val="0"/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</w:t>
            </w:r>
            <w:r w:rsidRPr="00C871CA">
              <w:rPr>
                <w:b w:val="0"/>
                <w:sz w:val="18"/>
                <w:szCs w:val="18"/>
              </w:rPr>
              <w:t>- ora 8:00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Susținerea probei practice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11:00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probei practice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12:00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13:00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b w:val="0"/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</w:t>
            </w:r>
            <w:r w:rsidRPr="00C871CA">
              <w:rPr>
                <w:b w:val="0"/>
                <w:sz w:val="18"/>
                <w:szCs w:val="18"/>
              </w:rPr>
              <w:t>– ora 13:30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Susținerea interviului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15:00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 xml:space="preserve">Afișarea rezultatelor 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16:00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16.30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C871CA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b w:val="0"/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26. 03. 2024- ora 16.30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Afișarea rezultatelor finale</w:t>
            </w:r>
          </w:p>
        </w:tc>
      </w:tr>
      <w:tr w:rsidR="00C871CA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871CA" w:rsidRPr="00C871CA" w:rsidRDefault="00C871CA" w:rsidP="002D6719">
            <w:pPr>
              <w:jc w:val="both"/>
              <w:rPr>
                <w:sz w:val="18"/>
                <w:szCs w:val="18"/>
              </w:rPr>
            </w:pPr>
            <w:r w:rsidRPr="00C871CA">
              <w:rPr>
                <w:sz w:val="18"/>
                <w:szCs w:val="18"/>
              </w:rPr>
              <w:t>27. 03. 2024</w:t>
            </w:r>
          </w:p>
        </w:tc>
        <w:tc>
          <w:tcPr>
            <w:tcW w:w="5953" w:type="dxa"/>
            <w:vAlign w:val="center"/>
          </w:tcPr>
          <w:p w:rsidR="00C871CA" w:rsidRPr="00D8711C" w:rsidRDefault="00C871CA" w:rsidP="002D671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Prezentarea la post</w:t>
            </w:r>
          </w:p>
        </w:tc>
      </w:tr>
    </w:tbl>
    <w:p w:rsidR="00BC58C5" w:rsidRDefault="00BC58C5" w:rsidP="002D6719">
      <w:pPr>
        <w:shd w:val="clear" w:color="auto" w:fill="FFFFFF"/>
        <w:spacing w:line="380" w:lineRule="atLeast"/>
        <w:ind w:right="397"/>
        <w:jc w:val="both"/>
        <w:rPr>
          <w:color w:val="000000"/>
          <w:sz w:val="18"/>
          <w:szCs w:val="18"/>
        </w:rPr>
      </w:pPr>
    </w:p>
    <w:p w:rsidR="00A518B0" w:rsidRPr="006B0E65" w:rsidRDefault="001D4B01" w:rsidP="002D6719">
      <w:pPr>
        <w:pStyle w:val="NormlWeb"/>
        <w:shd w:val="clear" w:color="auto" w:fill="DEE7F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Conform art. 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 xml:space="preserve">.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2D671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D703A4" w:rsidRDefault="00A518B0" w:rsidP="002D6719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Sănătății.</w:t>
      </w:r>
      <w:proofErr w:type="spellEnd"/>
    </w:p>
    <w:p w:rsidR="00A518B0" w:rsidRDefault="00A518B0" w:rsidP="002D6719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este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Default="00A518B0" w:rsidP="002D6719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D703A4" w:rsidRPr="006B0E65" w:rsidRDefault="00D703A4" w:rsidP="002D6719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Probele</w:t>
      </w:r>
      <w:proofErr w:type="spellEnd"/>
      <w:r>
        <w:rPr>
          <w:color w:val="000000"/>
          <w:sz w:val="18"/>
          <w:szCs w:val="18"/>
        </w:rPr>
        <w:t xml:space="preserve"> de concurs pot fi </w:t>
      </w:r>
      <w:proofErr w:type="spellStart"/>
      <w:r>
        <w:rPr>
          <w:color w:val="000000"/>
          <w:sz w:val="18"/>
          <w:szCs w:val="18"/>
        </w:rPr>
        <w:t>înregistrate</w:t>
      </w:r>
      <w:proofErr w:type="spellEnd"/>
      <w:r>
        <w:rPr>
          <w:color w:val="000000"/>
          <w:sz w:val="18"/>
          <w:szCs w:val="18"/>
        </w:rPr>
        <w:t xml:space="preserve"> audio – video.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a </w:t>
      </w:r>
      <w:proofErr w:type="spellStart"/>
      <w:r>
        <w:rPr>
          <w:color w:val="000000"/>
          <w:sz w:val="18"/>
          <w:szCs w:val="18"/>
        </w:rPr>
        <w:t>participa</w:t>
      </w:r>
      <w:proofErr w:type="spellEnd"/>
      <w:r>
        <w:rPr>
          <w:color w:val="000000"/>
          <w:sz w:val="18"/>
          <w:szCs w:val="18"/>
        </w:rPr>
        <w:t xml:space="preserve"> la concurs, </w:t>
      </w:r>
      <w:proofErr w:type="spellStart"/>
      <w:r>
        <w:rPr>
          <w:color w:val="000000"/>
          <w:sz w:val="18"/>
          <w:szCs w:val="18"/>
        </w:rPr>
        <w:t>fiecare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candidat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completează</w:t>
      </w:r>
      <w:proofErr w:type="spellEnd"/>
      <w:r>
        <w:rPr>
          <w:color w:val="000000"/>
          <w:sz w:val="18"/>
          <w:szCs w:val="18"/>
        </w:rPr>
        <w:t xml:space="preserve"> un </w:t>
      </w:r>
      <w:proofErr w:type="spellStart"/>
      <w:r>
        <w:rPr>
          <w:color w:val="000000"/>
          <w:sz w:val="18"/>
          <w:szCs w:val="18"/>
        </w:rPr>
        <w:t>formular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în</w:t>
      </w:r>
      <w:proofErr w:type="spellEnd"/>
      <w:r>
        <w:rPr>
          <w:color w:val="000000"/>
          <w:sz w:val="18"/>
          <w:szCs w:val="18"/>
        </w:rPr>
        <w:t xml:space="preserve"> care </w:t>
      </w:r>
      <w:proofErr w:type="spellStart"/>
      <w:r>
        <w:rPr>
          <w:color w:val="000000"/>
          <w:sz w:val="18"/>
          <w:szCs w:val="18"/>
        </w:rPr>
        <w:t>își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dă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acordul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a fi </w:t>
      </w:r>
      <w:proofErr w:type="spellStart"/>
      <w:r>
        <w:rPr>
          <w:color w:val="000000"/>
          <w:sz w:val="18"/>
          <w:szCs w:val="18"/>
        </w:rPr>
        <w:t>înregistrat</w:t>
      </w:r>
      <w:proofErr w:type="spellEnd"/>
      <w:r>
        <w:rPr>
          <w:color w:val="000000"/>
          <w:sz w:val="18"/>
          <w:szCs w:val="18"/>
        </w:rPr>
        <w:t xml:space="preserve"> audio – video, cu </w:t>
      </w:r>
      <w:proofErr w:type="spellStart"/>
      <w:r>
        <w:rPr>
          <w:color w:val="000000"/>
          <w:sz w:val="18"/>
          <w:szCs w:val="18"/>
        </w:rPr>
        <w:t>scopul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utilizării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acestuia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în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procesul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desfășurare</w:t>
      </w:r>
      <w:proofErr w:type="spellEnd"/>
      <w:r>
        <w:rPr>
          <w:color w:val="000000"/>
          <w:sz w:val="18"/>
          <w:szCs w:val="18"/>
        </w:rPr>
        <w:t xml:space="preserve"> al </w:t>
      </w:r>
      <w:proofErr w:type="spellStart"/>
      <w:r>
        <w:rPr>
          <w:color w:val="000000"/>
          <w:sz w:val="18"/>
          <w:szCs w:val="18"/>
        </w:rPr>
        <w:t>concursului</w:t>
      </w:r>
      <w:proofErr w:type="spellEnd"/>
      <w:r>
        <w:rPr>
          <w:color w:val="000000"/>
          <w:sz w:val="18"/>
          <w:szCs w:val="18"/>
        </w:rPr>
        <w:t>.</w:t>
      </w:r>
    </w:p>
    <w:p w:rsidR="000F0127" w:rsidRPr="006B0E65" w:rsidRDefault="00FE39AD" w:rsidP="002D6719">
      <w:pPr>
        <w:pStyle w:val="NormlWeb"/>
        <w:shd w:val="clear" w:color="auto" w:fill="FFFFFF"/>
        <w:spacing w:after="0" w:line="360" w:lineRule="auto"/>
        <w:contextualSpacing/>
        <w:jc w:val="both"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este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rStyle w:val="Hiperhivatkozs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iperhivatkozs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5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B82A8F" w:rsidRPr="006B0E65">
        <w:rPr>
          <w:rStyle w:val="Hiperhivatkozs"/>
          <w:rFonts w:ascii="Times New Roman" w:hAnsi="Times New Roman"/>
          <w:sz w:val="18"/>
          <w:szCs w:val="18"/>
        </w:rPr>
        <w:t>vacant</w:t>
      </w:r>
      <w:r w:rsidR="00B82A8F" w:rsidRPr="006B0E65">
        <w:t xml:space="preserve"> </w:t>
      </w:r>
    </w:p>
    <w:p w:rsidR="00070CB5" w:rsidRPr="0055371F" w:rsidRDefault="00A518B0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rStyle w:val="Hiperhivatkozs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="00CE4B29" w:rsidRPr="006B0E65">
          <w:rPr>
            <w:rStyle w:val="Hiperhivatkozs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2D671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396" w:right="396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iperhivatkozs"/>
          <w:rFonts w:ascii="Times New Roman" w:hAnsi="Times New Roman"/>
          <w:sz w:val="18"/>
          <w:szCs w:val="18"/>
        </w:rPr>
        <w:t>8 ore pe zi, în două schimburi</w:t>
      </w:r>
    </w:p>
    <w:p w:rsidR="00C11D0F" w:rsidRPr="00267981" w:rsidRDefault="00C11D0F" w:rsidP="002D6719">
      <w:pPr>
        <w:pStyle w:val="Norm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070CB5" w:rsidRDefault="006627F1" w:rsidP="002D6719">
      <w:pPr>
        <w:pStyle w:val="Listaszerbekezds"/>
        <w:numPr>
          <w:ilvl w:val="0"/>
          <w:numId w:val="6"/>
        </w:numPr>
        <w:jc w:val="both"/>
        <w:rPr>
          <w:sz w:val="18"/>
          <w:szCs w:val="18"/>
        </w:rPr>
      </w:pPr>
      <w:r w:rsidRPr="00267981">
        <w:rPr>
          <w:sz w:val="18"/>
          <w:szCs w:val="18"/>
        </w:rPr>
        <w:t>ORDIN</w:t>
      </w:r>
      <w:r w:rsidR="00D44801" w:rsidRPr="00267981">
        <w:rPr>
          <w:sz w:val="18"/>
          <w:szCs w:val="18"/>
        </w:rPr>
        <w:t xml:space="preserve"> 1456 din 2020</w:t>
      </w:r>
      <w:r w:rsidRPr="00267981">
        <w:rPr>
          <w:sz w:val="18"/>
          <w:szCs w:val="18"/>
        </w:rPr>
        <w:t>, pentru aprobarea Normelor de igienă privind unităţile pentru octorirea, educarea şi instruirea copiilor şi tinerilor</w:t>
      </w:r>
    </w:p>
    <w:p w:rsidR="001D5E50" w:rsidRPr="001D5E50" w:rsidRDefault="001D5E50" w:rsidP="002D6719">
      <w:pPr>
        <w:pStyle w:val="Listaszerbekezds"/>
        <w:numPr>
          <w:ilvl w:val="0"/>
          <w:numId w:val="6"/>
        </w:numPr>
        <w:jc w:val="both"/>
        <w:rPr>
          <w:sz w:val="18"/>
          <w:szCs w:val="18"/>
          <w:lang w:val="hu-HU"/>
        </w:rPr>
      </w:pPr>
      <w:r w:rsidRPr="00406E01">
        <w:rPr>
          <w:sz w:val="18"/>
          <w:szCs w:val="18"/>
          <w:lang w:val="hu-HU"/>
        </w:rPr>
        <w:t>Regulamentul de organizare și funcționare a instituției de învățământ Liceul Teoretic „Ady Endre” Oradea</w:t>
      </w:r>
    </w:p>
    <w:p w:rsidR="00267981" w:rsidRDefault="00267981" w:rsidP="002D6719">
      <w:pPr>
        <w:jc w:val="both"/>
      </w:pPr>
    </w:p>
    <w:p w:rsidR="00267981" w:rsidRPr="00267981" w:rsidRDefault="00267981" w:rsidP="002D6719">
      <w:pPr>
        <w:pStyle w:val="Norm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267981" w:rsidRPr="00267981" w:rsidRDefault="00AA522C" w:rsidP="002D6719">
      <w:pPr>
        <w:jc w:val="both"/>
        <w:rPr>
          <w:sz w:val="18"/>
          <w:szCs w:val="18"/>
        </w:rPr>
      </w:pPr>
      <w:r>
        <w:rPr>
          <w:sz w:val="18"/>
          <w:szCs w:val="18"/>
        </w:rPr>
        <w:t>Activități de</w:t>
      </w:r>
      <w:r w:rsidR="00267981" w:rsidRPr="00267981">
        <w:rPr>
          <w:sz w:val="18"/>
          <w:szCs w:val="18"/>
        </w:rPr>
        <w:t xml:space="preserve"> întreținere</w:t>
      </w:r>
      <w:r w:rsidR="00E45C6A">
        <w:rPr>
          <w:sz w:val="18"/>
          <w:szCs w:val="18"/>
        </w:rPr>
        <w:t xml:space="preserve"> </w:t>
      </w:r>
      <w:r w:rsidR="00267981" w:rsidRPr="00267981">
        <w:rPr>
          <w:sz w:val="18"/>
          <w:szCs w:val="18"/>
        </w:rPr>
        <w:t>a încăperilor unei unități de învățământ, cu internat și cantină.</w:t>
      </w:r>
    </w:p>
    <w:p w:rsidR="00070CB5" w:rsidRPr="006B0E65" w:rsidRDefault="00070CB5" w:rsidP="002D6719">
      <w:pPr>
        <w:pStyle w:val="Listaszerbekezds"/>
        <w:ind w:left="0"/>
        <w:jc w:val="both"/>
      </w:pPr>
      <w:bookmarkStart w:id="0" w:name="_GoBack"/>
      <w:bookmarkEnd w:id="0"/>
    </w:p>
    <w:sectPr w:rsidR="00070CB5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B0"/>
    <w:rsid w:val="00010646"/>
    <w:rsid w:val="00070CB5"/>
    <w:rsid w:val="000814FB"/>
    <w:rsid w:val="000C3AC9"/>
    <w:rsid w:val="000C4E13"/>
    <w:rsid w:val="000C6C67"/>
    <w:rsid w:val="000F0127"/>
    <w:rsid w:val="00103E84"/>
    <w:rsid w:val="00116234"/>
    <w:rsid w:val="00150120"/>
    <w:rsid w:val="001630C3"/>
    <w:rsid w:val="001B5AF3"/>
    <w:rsid w:val="001D4B01"/>
    <w:rsid w:val="001D5E50"/>
    <w:rsid w:val="00216A20"/>
    <w:rsid w:val="00222419"/>
    <w:rsid w:val="002317B5"/>
    <w:rsid w:val="00254238"/>
    <w:rsid w:val="00267981"/>
    <w:rsid w:val="0028017F"/>
    <w:rsid w:val="002A6D86"/>
    <w:rsid w:val="002B53FC"/>
    <w:rsid w:val="002D5ACB"/>
    <w:rsid w:val="002D6719"/>
    <w:rsid w:val="002D6945"/>
    <w:rsid w:val="0030336D"/>
    <w:rsid w:val="003A5BE1"/>
    <w:rsid w:val="00412294"/>
    <w:rsid w:val="00416F42"/>
    <w:rsid w:val="0042591C"/>
    <w:rsid w:val="0044439B"/>
    <w:rsid w:val="004F0B24"/>
    <w:rsid w:val="00530034"/>
    <w:rsid w:val="0054751C"/>
    <w:rsid w:val="0055371F"/>
    <w:rsid w:val="005937C5"/>
    <w:rsid w:val="00647D85"/>
    <w:rsid w:val="0065263B"/>
    <w:rsid w:val="006627F1"/>
    <w:rsid w:val="00676661"/>
    <w:rsid w:val="00682E30"/>
    <w:rsid w:val="006B0E65"/>
    <w:rsid w:val="006B1973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B5E5A"/>
    <w:rsid w:val="009C493F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E67DC"/>
    <w:rsid w:val="00BF546D"/>
    <w:rsid w:val="00C11D0F"/>
    <w:rsid w:val="00C175AA"/>
    <w:rsid w:val="00C6682F"/>
    <w:rsid w:val="00C73035"/>
    <w:rsid w:val="00C73FE4"/>
    <w:rsid w:val="00C85192"/>
    <w:rsid w:val="00C871CA"/>
    <w:rsid w:val="00C973D7"/>
    <w:rsid w:val="00CA1D29"/>
    <w:rsid w:val="00CC4758"/>
    <w:rsid w:val="00CE4B29"/>
    <w:rsid w:val="00CF26A2"/>
    <w:rsid w:val="00D0095B"/>
    <w:rsid w:val="00D44801"/>
    <w:rsid w:val="00D61757"/>
    <w:rsid w:val="00D703A4"/>
    <w:rsid w:val="00D72788"/>
    <w:rsid w:val="00D80DFB"/>
    <w:rsid w:val="00D8711C"/>
    <w:rsid w:val="00DD1183"/>
    <w:rsid w:val="00DD1BFD"/>
    <w:rsid w:val="00DD1E9F"/>
    <w:rsid w:val="00DD7140"/>
    <w:rsid w:val="00DE7EBF"/>
    <w:rsid w:val="00DF19AA"/>
    <w:rsid w:val="00DF73E6"/>
    <w:rsid w:val="00E03D95"/>
    <w:rsid w:val="00E24FEE"/>
    <w:rsid w:val="00E34A9D"/>
    <w:rsid w:val="00E40D22"/>
    <w:rsid w:val="00E45C6A"/>
    <w:rsid w:val="00E731B0"/>
    <w:rsid w:val="00EE2B45"/>
    <w:rsid w:val="00EF5559"/>
    <w:rsid w:val="00F26D3B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2AE4D"/>
  <w15:docId w15:val="{1C3629A5-0FB9-40C7-9400-B82D842B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3FA"/>
    <w:rPr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A518B0"/>
    <w:rPr>
      <w:b/>
      <w:bCs/>
    </w:rPr>
  </w:style>
  <w:style w:type="paragraph" w:styleId="NormlWeb">
    <w:name w:val="Normal (Web)"/>
    <w:basedOn w:val="Norm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Bekezdsalapbettpusa"/>
    <w:rsid w:val="00A518B0"/>
  </w:style>
  <w:style w:type="character" w:customStyle="1" w:styleId="in-right">
    <w:name w:val="in-right"/>
    <w:basedOn w:val="Bekezdsalapbettpusa"/>
    <w:rsid w:val="00A518B0"/>
  </w:style>
  <w:style w:type="paragraph" w:styleId="Buborkszveg">
    <w:name w:val="Balloon Text"/>
    <w:basedOn w:val="Norml"/>
    <w:link w:val="BuborkszvegChar"/>
    <w:rsid w:val="00A518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18B0"/>
    <w:rPr>
      <w:rFonts w:ascii="Tahoma" w:hAnsi="Tahoma" w:cs="Tahoma"/>
      <w:sz w:val="16"/>
      <w:szCs w:val="16"/>
      <w:lang w:val="ro-RO"/>
    </w:rPr>
  </w:style>
  <w:style w:type="paragraph" w:styleId="Listaszerbekezds">
    <w:name w:val="List Paragraph"/>
    <w:basedOn w:val="Norm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Kzepesrnykols13jellszn">
    <w:name w:val="Medium Shading 1 Accent 3"/>
    <w:basedOn w:val="Normltblzat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incstrkz">
    <w:name w:val="No Spacing"/>
    <w:link w:val="NincstrkzChar"/>
    <w:uiPriority w:val="1"/>
    <w:qFormat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nivel/functii-de-execu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sturi.gov.ro/judetul/bih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categoria-postului/functie-contractuala/" TargetMode="External"/><Relationship Id="rId5" Type="http://schemas.openxmlformats.org/officeDocument/2006/relationships/hyperlink" Target="http://posturi.gov.ro/angajator/institutii-local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ADY3</cp:lastModifiedBy>
  <cp:revision>3</cp:revision>
  <cp:lastPrinted>2018-09-25T08:42:00Z</cp:lastPrinted>
  <dcterms:created xsi:type="dcterms:W3CDTF">2024-03-01T06:19:00Z</dcterms:created>
  <dcterms:modified xsi:type="dcterms:W3CDTF">2024-03-01T06:20:00Z</dcterms:modified>
</cp:coreProperties>
</file>