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B3" w:rsidRDefault="00740AB3" w:rsidP="00642D12">
      <w:pPr>
        <w:ind w:right="15"/>
        <w:jc w:val="center"/>
        <w:rPr>
          <w:b/>
          <w:sz w:val="24"/>
          <w:szCs w:val="24"/>
        </w:rPr>
      </w:pPr>
      <w:r w:rsidRPr="009C30CD">
        <w:rPr>
          <w:b/>
          <w:sz w:val="24"/>
          <w:szCs w:val="24"/>
        </w:rPr>
        <w:t>DECLARAȚIE DE VENITURI</w:t>
      </w:r>
      <w:r>
        <w:rPr>
          <w:b/>
          <w:sz w:val="24"/>
          <w:szCs w:val="24"/>
        </w:rPr>
        <w:t>-</w:t>
      </w:r>
    </w:p>
    <w:p w:rsidR="00740AB3" w:rsidRDefault="00740AB3" w:rsidP="00642D12">
      <w:pPr>
        <w:ind w:right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unui mem</w:t>
      </w:r>
      <w:r w:rsidR="00EF373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ru de famile</w:t>
      </w:r>
    </w:p>
    <w:p w:rsidR="00C659F8" w:rsidRPr="00C659F8" w:rsidRDefault="00C659F8" w:rsidP="00642D12">
      <w:pPr>
        <w:ind w:right="15"/>
        <w:jc w:val="center"/>
        <w:rPr>
          <w:sz w:val="24"/>
          <w:szCs w:val="24"/>
        </w:rPr>
      </w:pPr>
      <w:r w:rsidRPr="00C659F8">
        <w:rPr>
          <w:sz w:val="24"/>
          <w:szCs w:val="24"/>
        </w:rPr>
        <w:t>(Se completează de fiecare membru de familie cu vârsta de peste 18 ani)</w:t>
      </w:r>
    </w:p>
    <w:p w:rsidR="00740AB3" w:rsidRPr="009C30CD" w:rsidRDefault="00740AB3" w:rsidP="00642D12">
      <w:pPr>
        <w:rPr>
          <w:sz w:val="24"/>
          <w:szCs w:val="24"/>
        </w:rPr>
      </w:pPr>
    </w:p>
    <w:p w:rsidR="00740AB3" w:rsidRPr="009C30CD" w:rsidRDefault="00740AB3" w:rsidP="00642D12">
      <w:pPr>
        <w:ind w:left="5" w:right="20" w:firstLine="720"/>
        <w:jc w:val="both"/>
        <w:rPr>
          <w:sz w:val="24"/>
          <w:szCs w:val="24"/>
        </w:rPr>
      </w:pPr>
      <w:r w:rsidRPr="009C30CD">
        <w:rPr>
          <w:sz w:val="24"/>
          <w:szCs w:val="24"/>
        </w:rPr>
        <w:t xml:space="preserve">Subsemnatul/a ……………………………………………………………, </w:t>
      </w:r>
      <w:r>
        <w:rPr>
          <w:sz w:val="24"/>
          <w:szCs w:val="24"/>
        </w:rPr>
        <w:t>în calitate de ……………</w:t>
      </w:r>
      <w:r w:rsidRPr="009C30CD">
        <w:rPr>
          <w:sz w:val="24"/>
          <w:szCs w:val="24"/>
        </w:rPr>
        <w:t>.....</w:t>
      </w:r>
      <w:r>
        <w:rPr>
          <w:sz w:val="24"/>
          <w:szCs w:val="24"/>
        </w:rPr>
        <w:t>a</w:t>
      </w:r>
      <w:r w:rsidRPr="009C30CD">
        <w:rPr>
          <w:sz w:val="24"/>
          <w:szCs w:val="24"/>
        </w:rPr>
        <w:t xml:space="preserve"> elevului</w:t>
      </w:r>
      <w:r>
        <w:rPr>
          <w:sz w:val="24"/>
          <w:szCs w:val="24"/>
        </w:rPr>
        <w:t>/elevei</w:t>
      </w:r>
      <w:r w:rsidRPr="009C30CD">
        <w:rPr>
          <w:sz w:val="24"/>
          <w:szCs w:val="24"/>
        </w:rPr>
        <w:t xml:space="preserve"> ..............</w:t>
      </w:r>
      <w:r>
        <w:rPr>
          <w:sz w:val="24"/>
          <w:szCs w:val="24"/>
        </w:rPr>
        <w:t>...</w:t>
      </w:r>
      <w:r w:rsidRPr="009C30CD">
        <w:rPr>
          <w:sz w:val="24"/>
          <w:szCs w:val="24"/>
        </w:rPr>
        <w:t>........................................,</w:t>
      </w:r>
      <w:r>
        <w:rPr>
          <w:sz w:val="24"/>
          <w:szCs w:val="24"/>
        </w:rPr>
        <w:t>din</w:t>
      </w:r>
      <w:r w:rsidRPr="009C30CD">
        <w:rPr>
          <w:sz w:val="24"/>
          <w:szCs w:val="24"/>
        </w:rPr>
        <w:t xml:space="preserve"> clasa ............ declar pe proprie răspundere, că am realizat următoarele </w:t>
      </w:r>
      <w:r w:rsidRPr="00740AB3">
        <w:rPr>
          <w:b/>
          <w:sz w:val="24"/>
          <w:szCs w:val="24"/>
        </w:rPr>
        <w:t>venituri nete</w:t>
      </w:r>
      <w:r w:rsidR="00DE5501">
        <w:rPr>
          <w:sz w:val="24"/>
          <w:szCs w:val="24"/>
        </w:rPr>
        <w:t xml:space="preserve"> în perioada </w:t>
      </w:r>
      <w:r w:rsidR="00642D12">
        <w:rPr>
          <w:sz w:val="24"/>
          <w:szCs w:val="24"/>
        </w:rPr>
        <w:t>01.09.2024</w:t>
      </w:r>
      <w:r w:rsidR="00DE5501">
        <w:rPr>
          <w:sz w:val="24"/>
          <w:szCs w:val="24"/>
        </w:rPr>
        <w:t>-</w:t>
      </w:r>
      <w:r w:rsidR="00642D12">
        <w:rPr>
          <w:sz w:val="24"/>
          <w:szCs w:val="24"/>
        </w:rPr>
        <w:t>31.</w:t>
      </w:r>
      <w:r w:rsidR="00DE5501">
        <w:rPr>
          <w:sz w:val="24"/>
          <w:szCs w:val="24"/>
        </w:rPr>
        <w:t>08</w:t>
      </w:r>
      <w:r w:rsidR="00EF373B">
        <w:rPr>
          <w:sz w:val="24"/>
          <w:szCs w:val="24"/>
        </w:rPr>
        <w:t>.2025</w:t>
      </w:r>
      <w:r w:rsidRPr="009C30CD">
        <w:rPr>
          <w:sz w:val="24"/>
          <w:szCs w:val="24"/>
        </w:rPr>
        <w:t>:</w:t>
      </w:r>
    </w:p>
    <w:tbl>
      <w:tblPr>
        <w:tblW w:w="8940" w:type="dxa"/>
        <w:tblInd w:w="-5" w:type="dxa"/>
        <w:tblLook w:val="04A0" w:firstRow="1" w:lastRow="0" w:firstColumn="1" w:lastColumn="0" w:noHBand="0" w:noVBand="1"/>
      </w:tblPr>
      <w:tblGrid>
        <w:gridCol w:w="5540"/>
        <w:gridCol w:w="3400"/>
      </w:tblGrid>
      <w:tr w:rsidR="00642D12" w:rsidRPr="00642D12" w:rsidTr="00642D12">
        <w:trPr>
          <w:trHeight w:val="768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642D12">
              <w:rPr>
                <w:color w:val="000000"/>
                <w:sz w:val="24"/>
                <w:szCs w:val="24"/>
                <w:lang w:val="en-US" w:bidi="ar-SA"/>
              </w:rPr>
              <w:t>Tipul</w:t>
            </w:r>
            <w:proofErr w:type="spellEnd"/>
            <w:r w:rsidRPr="00642D12">
              <w:rPr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642D12">
              <w:rPr>
                <w:color w:val="000000"/>
                <w:sz w:val="24"/>
                <w:szCs w:val="24"/>
                <w:lang w:val="en-US" w:bidi="ar-SA"/>
              </w:rPr>
              <w:t>venitului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CE74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val="en-US" w:bidi="ar-SA"/>
              </w:rPr>
              <w:t xml:space="preserve">Total </w:t>
            </w:r>
            <w:proofErr w:type="spellStart"/>
            <w:r w:rsidRPr="00642D12">
              <w:rPr>
                <w:color w:val="000000"/>
                <w:sz w:val="24"/>
                <w:szCs w:val="24"/>
                <w:lang w:val="en-US" w:bidi="ar-SA"/>
              </w:rPr>
              <w:t>pentru</w:t>
            </w:r>
            <w:proofErr w:type="spellEnd"/>
            <w:r w:rsidRPr="00642D12">
              <w:rPr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642D12">
              <w:rPr>
                <w:color w:val="000000"/>
                <w:sz w:val="24"/>
                <w:szCs w:val="24"/>
                <w:lang w:val="en-US" w:bidi="ar-SA"/>
              </w:rPr>
              <w:t>perioada</w:t>
            </w:r>
            <w:proofErr w:type="spellEnd"/>
            <w:r w:rsidRPr="00642D12">
              <w:rPr>
                <w:color w:val="000000"/>
                <w:sz w:val="24"/>
                <w:szCs w:val="24"/>
                <w:lang w:val="en-US" w:bidi="ar-SA"/>
              </w:rPr>
              <w:t xml:space="preserve"> 01.09.2024-31.08.2025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 xml:space="preserve">Salarii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w w:val="99"/>
                <w:sz w:val="24"/>
                <w:szCs w:val="24"/>
                <w:lang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 xml:space="preserve">Pensii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w w:val="99"/>
                <w:sz w:val="24"/>
                <w:szCs w:val="24"/>
                <w:lang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>Venituri din activități independente (PFA,I.I., AF, ect)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w w:val="99"/>
                <w:sz w:val="24"/>
                <w:szCs w:val="24"/>
                <w:lang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>Venituri din spații proprii închiriate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val="en-US"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>Venituri din asociere la societăți cu capital privat (inclusiv dividende) 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val="en-US"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>Venituri din agricultura: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val="en-US"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bidi="ar-SA"/>
              </w:rPr>
              <w:t>Alte venituri realizate: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val="en-US" w:bidi="ar-SA"/>
              </w:rPr>
              <w:t>______________________lei</w:t>
            </w: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lang w:val="en-US" w:bidi="ar-SA"/>
              </w:rPr>
            </w:pPr>
          </w:p>
        </w:tc>
      </w:tr>
      <w:tr w:rsidR="00642D12" w:rsidRPr="00642D12" w:rsidTr="00642D12">
        <w:trPr>
          <w:trHeight w:val="36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b/>
                <w:bCs/>
                <w:color w:val="000000"/>
                <w:sz w:val="24"/>
                <w:szCs w:val="24"/>
                <w:lang w:bidi="ar-SA"/>
              </w:rPr>
              <w:t>TOTAL VENITURI (01.09.2024-31.08.2025):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D12" w:rsidRPr="00642D12" w:rsidRDefault="00642D12" w:rsidP="00642D1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en-US" w:bidi="ar-SA"/>
              </w:rPr>
            </w:pPr>
            <w:r w:rsidRPr="00642D12">
              <w:rPr>
                <w:color w:val="000000"/>
                <w:sz w:val="24"/>
                <w:szCs w:val="24"/>
                <w:lang w:val="en-US" w:bidi="ar-SA"/>
              </w:rPr>
              <w:t>______________________lei</w:t>
            </w:r>
          </w:p>
        </w:tc>
      </w:tr>
    </w:tbl>
    <w:p w:rsidR="00740AB3" w:rsidRDefault="00740AB3" w:rsidP="00642D12">
      <w:pPr>
        <w:ind w:right="20"/>
        <w:jc w:val="both"/>
        <w:rPr>
          <w:sz w:val="24"/>
          <w:szCs w:val="24"/>
        </w:rPr>
      </w:pPr>
      <w:r w:rsidRPr="009C30CD">
        <w:rPr>
          <w:sz w:val="24"/>
          <w:szCs w:val="24"/>
        </w:rPr>
        <w:t xml:space="preserve">Declar pe propria răspundere ca datele prezentate mai sus sunt reale, cunoscând că </w:t>
      </w:r>
      <w:r w:rsidRPr="009C30CD">
        <w:rPr>
          <w:b/>
          <w:i/>
          <w:sz w:val="24"/>
          <w:szCs w:val="24"/>
        </w:rPr>
        <w:t xml:space="preserve">nedeclararea veniturilor sau declararea falsă </w:t>
      </w:r>
      <w:r w:rsidRPr="009C30CD">
        <w:rPr>
          <w:sz w:val="24"/>
          <w:szCs w:val="24"/>
        </w:rPr>
        <w:t>a acestora atrage</w:t>
      </w:r>
      <w:r w:rsidRPr="009C30CD">
        <w:rPr>
          <w:b/>
          <w:i/>
          <w:sz w:val="24"/>
          <w:szCs w:val="24"/>
        </w:rPr>
        <w:t xml:space="preserve"> </w:t>
      </w:r>
      <w:r w:rsidRPr="009C30CD">
        <w:rPr>
          <w:sz w:val="24"/>
          <w:szCs w:val="24"/>
        </w:rPr>
        <w:t>restituirea bursei încasate și suportarea consecințelor legale.</w:t>
      </w:r>
    </w:p>
    <w:p w:rsidR="00642D12" w:rsidRPr="009C30CD" w:rsidRDefault="00642D12" w:rsidP="00642D12">
      <w:pPr>
        <w:ind w:right="20"/>
        <w:jc w:val="both"/>
        <w:rPr>
          <w:sz w:val="24"/>
          <w:szCs w:val="24"/>
        </w:rPr>
      </w:pPr>
    </w:p>
    <w:p w:rsidR="00740AB3" w:rsidRPr="009C30CD" w:rsidRDefault="00740AB3" w:rsidP="00740AB3">
      <w:pPr>
        <w:tabs>
          <w:tab w:val="left" w:pos="8024"/>
        </w:tabs>
        <w:spacing w:line="0" w:lineRule="atLeast"/>
        <w:ind w:left="5"/>
        <w:rPr>
          <w:sz w:val="24"/>
          <w:szCs w:val="24"/>
        </w:rPr>
      </w:pPr>
    </w:p>
    <w:p w:rsidR="00740AB3" w:rsidRPr="003036BE" w:rsidRDefault="00740AB3" w:rsidP="00740AB3">
      <w:pPr>
        <w:jc w:val="center"/>
        <w:rPr>
          <w:b/>
          <w:sz w:val="24"/>
          <w:szCs w:val="24"/>
        </w:rPr>
      </w:pPr>
      <w:r w:rsidRPr="003036BE">
        <w:rPr>
          <w:b/>
          <w:sz w:val="24"/>
          <w:szCs w:val="24"/>
        </w:rPr>
        <w:t>ACORD PRIVIND PRELUCRAREA DATELOR CU CARACTER PERSONAL</w:t>
      </w:r>
    </w:p>
    <w:p w:rsidR="00740AB3" w:rsidRPr="003036BE" w:rsidRDefault="00740AB3" w:rsidP="00642D12">
      <w:pPr>
        <w:jc w:val="both"/>
        <w:rPr>
          <w:sz w:val="24"/>
          <w:szCs w:val="24"/>
        </w:rPr>
      </w:pPr>
    </w:p>
    <w:p w:rsidR="00740AB3" w:rsidRPr="003036BE" w:rsidRDefault="00740AB3" w:rsidP="00642D12">
      <w:pPr>
        <w:ind w:firstLine="720"/>
        <w:jc w:val="both"/>
        <w:rPr>
          <w:sz w:val="24"/>
          <w:szCs w:val="24"/>
        </w:rPr>
      </w:pPr>
      <w:r w:rsidRPr="003036BE">
        <w:rPr>
          <w:sz w:val="24"/>
          <w:szCs w:val="24"/>
        </w:rPr>
        <w:t xml:space="preserve">Liceul Teoretic </w:t>
      </w:r>
      <w:r w:rsidR="00C659F8">
        <w:rPr>
          <w:sz w:val="24"/>
          <w:szCs w:val="24"/>
        </w:rPr>
        <w:t>„</w:t>
      </w:r>
      <w:r w:rsidRPr="003036BE">
        <w:rPr>
          <w:sz w:val="24"/>
          <w:szCs w:val="24"/>
        </w:rPr>
        <w:t>Ady Endre</w:t>
      </w:r>
      <w:r w:rsidR="00C659F8">
        <w:rPr>
          <w:sz w:val="24"/>
          <w:szCs w:val="24"/>
        </w:rPr>
        <w:t>”</w:t>
      </w:r>
      <w:bookmarkStart w:id="0" w:name="_GoBack"/>
      <w:bookmarkEnd w:id="0"/>
      <w:r w:rsidRPr="003036BE">
        <w:rPr>
          <w:sz w:val="24"/>
          <w:szCs w:val="24"/>
        </w:rPr>
        <w:t xml:space="preserve"> Oradea respectă noile reglementări GDPR , impuse de Uniunea Europeană, care au intrat în vigoare începând cu data de 25 mai 2018, privind protecţia datelor cu caracter personal persoane fizice.</w:t>
      </w:r>
      <w:r w:rsidR="00642D12">
        <w:rPr>
          <w:sz w:val="24"/>
          <w:szCs w:val="24"/>
        </w:rPr>
        <w:t xml:space="preserve"> </w:t>
      </w:r>
      <w:r w:rsidRPr="003036BE">
        <w:rPr>
          <w:sz w:val="24"/>
          <w:szCs w:val="24"/>
        </w:rPr>
        <w:t>Fără acordul utilizării datelor personale este imposibilă demararea procedurilor operaţionale privind acordarea burselor școlare.</w:t>
      </w:r>
    </w:p>
    <w:p w:rsidR="00740AB3" w:rsidRPr="003036BE" w:rsidRDefault="00740AB3" w:rsidP="00642D12">
      <w:pPr>
        <w:ind w:firstLine="720"/>
        <w:jc w:val="both"/>
        <w:rPr>
          <w:sz w:val="24"/>
          <w:szCs w:val="24"/>
        </w:rPr>
      </w:pPr>
      <w:r w:rsidRPr="003036BE">
        <w:rPr>
          <w:sz w:val="24"/>
          <w:szCs w:val="24"/>
        </w:rPr>
        <w:t xml:space="preserve">Datele cu caracter personal folosite de organizatorul procedurilor de acordarea burselor școlare: </w:t>
      </w:r>
    </w:p>
    <w:p w:rsidR="00642D12" w:rsidRPr="003036BE" w:rsidRDefault="00740AB3" w:rsidP="00642D12">
      <w:pPr>
        <w:pStyle w:val="Listaszerbekezds"/>
        <w:numPr>
          <w:ilvl w:val="0"/>
          <w:numId w:val="1"/>
        </w:numPr>
        <w:jc w:val="both"/>
      </w:pPr>
      <w:r w:rsidRPr="003036BE">
        <w:t>Nume şi prenume părinţi/tutore/elev</w:t>
      </w:r>
      <w:r w:rsidR="00642D12">
        <w:rPr>
          <w:lang w:val="en-US"/>
        </w:rPr>
        <w:t xml:space="preserve">; </w:t>
      </w:r>
      <w:r w:rsidRPr="003036BE">
        <w:t>Codul numeric personal părinţi/tutore/elev</w:t>
      </w:r>
      <w:r w:rsidR="00642D12">
        <w:t xml:space="preserve">; </w:t>
      </w:r>
      <w:r w:rsidRPr="003036BE">
        <w:t>Domiciliul părinte/tutore/elev</w:t>
      </w:r>
      <w:r w:rsidR="00642D12">
        <w:t xml:space="preserve">; </w:t>
      </w:r>
      <w:r w:rsidRPr="003036BE">
        <w:t>Situaţia şcolară elev/ media la purtare/ media de admitere</w:t>
      </w:r>
      <w:r w:rsidR="00642D12">
        <w:t xml:space="preserve">; </w:t>
      </w:r>
      <w:r w:rsidRPr="003036BE">
        <w:t>Cod IBAN</w:t>
      </w:r>
      <w:r w:rsidR="00642D12">
        <w:t>;</w:t>
      </w:r>
      <w:r w:rsidRPr="003036BE">
        <w:t>Veniturilor obținute, cu caracter permanent în ultimele 12 luni.</w:t>
      </w:r>
    </w:p>
    <w:p w:rsidR="00740AB3" w:rsidRPr="003036BE" w:rsidRDefault="00740AB3" w:rsidP="00642D12">
      <w:pPr>
        <w:jc w:val="both"/>
        <w:rPr>
          <w:sz w:val="24"/>
          <w:szCs w:val="24"/>
        </w:rPr>
      </w:pPr>
      <w:r w:rsidRPr="003036BE">
        <w:rPr>
          <w:sz w:val="24"/>
          <w:szCs w:val="24"/>
        </w:rPr>
        <w:t>Datele personale mai sus menționate vor fi prelucrate în modalităţile prevăzute în acest Consimţământ 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740AB3" w:rsidRPr="003036BE" w:rsidRDefault="00740AB3" w:rsidP="00642D12">
      <w:pPr>
        <w:jc w:val="both"/>
        <w:rPr>
          <w:sz w:val="24"/>
          <w:szCs w:val="24"/>
        </w:rPr>
      </w:pPr>
    </w:p>
    <w:p w:rsidR="00A73F99" w:rsidRPr="00642D12" w:rsidRDefault="00740AB3" w:rsidP="00642D12">
      <w:pPr>
        <w:jc w:val="both"/>
        <w:rPr>
          <w:sz w:val="24"/>
          <w:szCs w:val="24"/>
        </w:rPr>
      </w:pPr>
      <w:r w:rsidRPr="003036BE">
        <w:rPr>
          <w:sz w:val="24"/>
          <w:szCs w:val="24"/>
        </w:rPr>
        <w:t>Data _____/_______/___________</w:t>
      </w:r>
      <w:r w:rsidRPr="003036BE">
        <w:rPr>
          <w:sz w:val="24"/>
          <w:szCs w:val="24"/>
        </w:rPr>
        <w:tab/>
      </w:r>
      <w:r w:rsidRPr="003036BE">
        <w:rPr>
          <w:sz w:val="24"/>
          <w:szCs w:val="24"/>
        </w:rPr>
        <w:tab/>
      </w:r>
      <w:r w:rsidRPr="003036BE">
        <w:rPr>
          <w:sz w:val="24"/>
          <w:szCs w:val="24"/>
        </w:rPr>
        <w:tab/>
      </w:r>
      <w:r w:rsidRPr="003036BE">
        <w:rPr>
          <w:sz w:val="24"/>
          <w:szCs w:val="24"/>
        </w:rPr>
        <w:tab/>
      </w:r>
      <w:r w:rsidR="00642D12" w:rsidRPr="003036BE">
        <w:rPr>
          <w:sz w:val="24"/>
          <w:szCs w:val="24"/>
        </w:rPr>
        <w:t>Semnătura:__________________</w:t>
      </w:r>
    </w:p>
    <w:sectPr w:rsidR="00A73F99" w:rsidRPr="00642D12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28" w:rsidRDefault="002F0C28" w:rsidP="002A04FA">
      <w:r>
        <w:separator/>
      </w:r>
    </w:p>
  </w:endnote>
  <w:endnote w:type="continuationSeparator" w:id="0">
    <w:p w:rsidR="002F0C28" w:rsidRDefault="002F0C28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28" w:rsidRDefault="002F0C28" w:rsidP="002A04FA">
      <w:r>
        <w:separator/>
      </w:r>
    </w:p>
  </w:footnote>
  <w:footnote w:type="continuationSeparator" w:id="0">
    <w:p w:rsidR="002F0C28" w:rsidRDefault="002F0C28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D70E5"/>
    <w:rsid w:val="000F436E"/>
    <w:rsid w:val="00114402"/>
    <w:rsid w:val="001A269B"/>
    <w:rsid w:val="00225198"/>
    <w:rsid w:val="002676FC"/>
    <w:rsid w:val="002A04FA"/>
    <w:rsid w:val="002F0C28"/>
    <w:rsid w:val="00454FB8"/>
    <w:rsid w:val="00455CB7"/>
    <w:rsid w:val="0046698A"/>
    <w:rsid w:val="004F08D1"/>
    <w:rsid w:val="00622018"/>
    <w:rsid w:val="00642D12"/>
    <w:rsid w:val="00740AB3"/>
    <w:rsid w:val="009022C7"/>
    <w:rsid w:val="009069E5"/>
    <w:rsid w:val="00934669"/>
    <w:rsid w:val="0097017F"/>
    <w:rsid w:val="009A04C1"/>
    <w:rsid w:val="009E4A07"/>
    <w:rsid w:val="00A6277B"/>
    <w:rsid w:val="00A73F99"/>
    <w:rsid w:val="00AC5ED6"/>
    <w:rsid w:val="00BD6DFA"/>
    <w:rsid w:val="00C257C5"/>
    <w:rsid w:val="00C659F8"/>
    <w:rsid w:val="00CE74E1"/>
    <w:rsid w:val="00D21D41"/>
    <w:rsid w:val="00D75B6A"/>
    <w:rsid w:val="00D8112C"/>
    <w:rsid w:val="00D95DC0"/>
    <w:rsid w:val="00DE5501"/>
    <w:rsid w:val="00E1071F"/>
    <w:rsid w:val="00E22DEA"/>
    <w:rsid w:val="00E62949"/>
    <w:rsid w:val="00E67B0A"/>
    <w:rsid w:val="00E7283E"/>
    <w:rsid w:val="00EF373B"/>
    <w:rsid w:val="00FD1B47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1D7C7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0AB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5</cp:revision>
  <cp:lastPrinted>2025-09-15T12:26:00Z</cp:lastPrinted>
  <dcterms:created xsi:type="dcterms:W3CDTF">2025-09-15T12:12:00Z</dcterms:created>
  <dcterms:modified xsi:type="dcterms:W3CDTF">2025-09-16T05:05:00Z</dcterms:modified>
</cp:coreProperties>
</file>